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777" w:rsidRPr="001142D9" w:rsidRDefault="00422777" w:rsidP="00422777">
      <w:pPr>
        <w:spacing w:after="0" w:line="240" w:lineRule="auto"/>
        <w:ind w:right="-1"/>
        <w:contextualSpacing/>
        <w:jc w:val="right"/>
        <w:rPr>
          <w:rFonts w:ascii="Times New Roman" w:eastAsia="Times New Roman" w:hAnsi="Times New Roman" w:cs="Times New Roman"/>
          <w:bCs/>
          <w:caps/>
          <w:sz w:val="28"/>
          <w:szCs w:val="26"/>
          <w:lang w:eastAsia="ru-RU"/>
        </w:rPr>
      </w:pPr>
      <w:r w:rsidRPr="001142D9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проект</w:t>
      </w:r>
    </w:p>
    <w:p w:rsidR="00422777" w:rsidRPr="001B075D" w:rsidRDefault="00422777" w:rsidP="00422777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</w:pPr>
    </w:p>
    <w:p w:rsidR="00422777" w:rsidRPr="001B075D" w:rsidRDefault="00422777" w:rsidP="00422777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</w:pPr>
    </w:p>
    <w:p w:rsidR="00422777" w:rsidRPr="00AF1831" w:rsidRDefault="00422777" w:rsidP="00422777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</w:pPr>
      <w:r w:rsidRPr="00AF1831"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  <w:t xml:space="preserve">ПОСТАНОВЛЕНИЕ Кабинета министров </w:t>
      </w:r>
    </w:p>
    <w:p w:rsidR="00422777" w:rsidRPr="00AF1831" w:rsidRDefault="00422777" w:rsidP="00422777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</w:pPr>
      <w:r w:rsidRPr="00AF1831"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  <w:t>КЫРГЫЗСКОЙ РЕСПУБЛИКИ</w:t>
      </w:r>
    </w:p>
    <w:p w:rsidR="00422777" w:rsidRPr="00AF1831" w:rsidRDefault="00422777" w:rsidP="00422777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</w:pPr>
    </w:p>
    <w:p w:rsidR="00422777" w:rsidRPr="00AF1831" w:rsidRDefault="00422777" w:rsidP="00422777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</w:pPr>
    </w:p>
    <w:p w:rsidR="00422777" w:rsidRPr="00AF1831" w:rsidRDefault="00422777" w:rsidP="00E80AE8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r w:rsidRPr="00AF1831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О мерах по реализации </w:t>
      </w:r>
      <w:r w:rsidR="001A3484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требований </w:t>
      </w:r>
      <w:r w:rsidR="00E80AE8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статей 99, 100</w:t>
      </w:r>
      <w:r w:rsidR="006362A9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, 120</w:t>
      </w:r>
      <w:r w:rsidR="00491286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,</w:t>
      </w:r>
      <w:r w:rsidR="006362A9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 125</w:t>
      </w:r>
      <w:r w:rsidR="00805E5D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,</w:t>
      </w:r>
      <w:r w:rsidR="00491286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 302</w:t>
      </w:r>
      <w:r w:rsidR="00E80AE8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 </w:t>
      </w:r>
      <w:r w:rsidR="00805E5D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и 324 </w:t>
      </w:r>
      <w:r w:rsidR="00FA6DD4" w:rsidRPr="00AF1831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Налогового </w:t>
      </w:r>
      <w:r w:rsidRPr="00AF1831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кодекса </w:t>
      </w:r>
      <w:proofErr w:type="spellStart"/>
      <w:r w:rsidRPr="00AF1831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Кыргызской</w:t>
      </w:r>
      <w:proofErr w:type="spellEnd"/>
      <w:r w:rsidRPr="00AF1831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 Республики </w:t>
      </w:r>
    </w:p>
    <w:p w:rsidR="00422777" w:rsidRPr="00AF1831" w:rsidRDefault="00422777" w:rsidP="00422777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p w:rsidR="00422777" w:rsidRPr="001C52B6" w:rsidRDefault="00422777" w:rsidP="00422777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p w:rsidR="00422777" w:rsidRPr="001C52B6" w:rsidRDefault="00422777" w:rsidP="0042277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1C52B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</w:t>
      </w:r>
      <w:r w:rsidR="00E80AE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целях реализации </w:t>
      </w:r>
      <w:r w:rsidR="00876C29">
        <w:rPr>
          <w:rFonts w:ascii="Times New Roman" w:eastAsia="Times New Roman" w:hAnsi="Times New Roman" w:cs="Times New Roman"/>
          <w:sz w:val="28"/>
          <w:szCs w:val="26"/>
          <w:lang w:eastAsia="ru-RU"/>
        </w:rPr>
        <w:t>статей 99</w:t>
      </w:r>
      <w:r w:rsidR="008210B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</w:t>
      </w:r>
      <w:r w:rsidR="002A4E91">
        <w:rPr>
          <w:rFonts w:ascii="Times New Roman" w:eastAsia="Times New Roman" w:hAnsi="Times New Roman" w:cs="Times New Roman"/>
          <w:sz w:val="28"/>
          <w:szCs w:val="26"/>
          <w:lang w:eastAsia="ru-RU"/>
        </w:rPr>
        <w:t>100</w:t>
      </w:r>
      <w:r w:rsidR="00C25721">
        <w:rPr>
          <w:rFonts w:ascii="Times New Roman" w:eastAsia="Times New Roman" w:hAnsi="Times New Roman" w:cs="Times New Roman"/>
          <w:sz w:val="28"/>
          <w:szCs w:val="26"/>
          <w:lang w:eastAsia="ru-RU"/>
        </w:rPr>
        <w:t>, 120</w:t>
      </w:r>
      <w:r w:rsidR="00BB37D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</w:t>
      </w:r>
      <w:r w:rsidR="00C25721">
        <w:rPr>
          <w:rFonts w:ascii="Times New Roman" w:eastAsia="Times New Roman" w:hAnsi="Times New Roman" w:cs="Times New Roman"/>
          <w:sz w:val="28"/>
          <w:szCs w:val="26"/>
          <w:lang w:eastAsia="ru-RU"/>
        </w:rPr>
        <w:t>125</w:t>
      </w:r>
      <w:r w:rsidR="00805E5D"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r w:rsidR="00BB37D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302</w:t>
      </w:r>
      <w:r w:rsidR="00805E5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 324</w:t>
      </w:r>
      <w:r w:rsidR="00CA344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Pr="001C52B6">
        <w:rPr>
          <w:rFonts w:ascii="Times New Roman" w:eastAsia="Times New Roman" w:hAnsi="Times New Roman" w:cs="Times New Roman"/>
          <w:sz w:val="28"/>
          <w:szCs w:val="26"/>
          <w:lang w:eastAsia="ru-RU"/>
        </w:rPr>
        <w:t>Налогового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кодекса </w:t>
      </w:r>
      <w:proofErr w:type="spellStart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Республики,</w:t>
      </w:r>
      <w:r w:rsidRPr="001C52B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E80AE8">
        <w:rPr>
          <w:rFonts w:ascii="Times New Roman" w:eastAsia="Times New Roman" w:hAnsi="Times New Roman" w:cs="Times New Roman"/>
          <w:sz w:val="28"/>
          <w:szCs w:val="26"/>
          <w:lang w:eastAsia="ru-RU"/>
        </w:rPr>
        <w:t>в соответствии со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Pr="00CB7903">
        <w:rPr>
          <w:rFonts w:ascii="Times New Roman" w:eastAsia="Times New Roman" w:hAnsi="Times New Roman" w:cs="Times New Roman"/>
          <w:sz w:val="28"/>
          <w:szCs w:val="26"/>
          <w:lang w:eastAsia="ru-RU"/>
        </w:rPr>
        <w:t>статьями 13 и 17 конституционног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о Закона Кыргызской Республики «</w:t>
      </w:r>
      <w:r w:rsidRPr="00CB790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 Кабинете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Министров Кыргызской Республики»,</w:t>
      </w:r>
      <w:r w:rsidRPr="00CB790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Кабинет Министров Кыргызской Республики </w:t>
      </w:r>
      <w:r w:rsidRPr="001C52B6">
        <w:rPr>
          <w:rFonts w:ascii="Times New Roman" w:eastAsia="Times New Roman" w:hAnsi="Times New Roman" w:cs="Times New Roman"/>
          <w:sz w:val="28"/>
          <w:szCs w:val="26"/>
          <w:lang w:eastAsia="ru-RU"/>
        </w:rPr>
        <w:t>Кыргызской Республики постановляет:</w:t>
      </w:r>
    </w:p>
    <w:p w:rsidR="00422777" w:rsidRDefault="00422777" w:rsidP="0042277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1C52B6">
        <w:rPr>
          <w:rFonts w:ascii="Times New Roman" w:eastAsia="Times New Roman" w:hAnsi="Times New Roman" w:cs="Times New Roman"/>
          <w:sz w:val="28"/>
          <w:szCs w:val="26"/>
          <w:lang w:eastAsia="ru-RU"/>
        </w:rPr>
        <w:t>1. Утвердить прилагаемые:</w:t>
      </w:r>
    </w:p>
    <w:p w:rsidR="00FA6DD4" w:rsidRPr="00A5727F" w:rsidRDefault="00FA6DD4" w:rsidP="0042277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- Положение о порядке утверждения форм налоговой отчетности уполномоченным налоговым органом</w:t>
      </w:r>
      <w:r w:rsidR="00A5727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</w:t>
      </w:r>
      <w:r w:rsidR="00A5727F" w:rsidRPr="00A5727F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6" w:anchor="pr1" w:history="1">
        <w:r w:rsidR="00A5727F" w:rsidRPr="00A5727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приложению 1</w:t>
        </w:r>
      </w:hyperlink>
      <w:r w:rsidR="00A5727F">
        <w:rPr>
          <w:rFonts w:ascii="Times New Roman" w:hAnsi="Times New Roman" w:cs="Times New Roman"/>
          <w:sz w:val="28"/>
          <w:szCs w:val="28"/>
        </w:rPr>
        <w:t>;</w:t>
      </w:r>
    </w:p>
    <w:p w:rsidR="00A5727F" w:rsidRPr="00A5727F" w:rsidRDefault="00FA6DD4" w:rsidP="00A5727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- Положение </w:t>
      </w:r>
      <w:r w:rsidR="002A4E91">
        <w:rPr>
          <w:rFonts w:ascii="Times New Roman" w:eastAsia="Times New Roman" w:hAnsi="Times New Roman" w:cs="Times New Roman"/>
          <w:sz w:val="28"/>
          <w:szCs w:val="26"/>
          <w:lang w:eastAsia="ru-RU"/>
        </w:rPr>
        <w:t>о порядке представления налоговой отчетности в виде электронного документа</w:t>
      </w:r>
      <w:r w:rsidR="00A5727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</w:t>
      </w:r>
      <w:r w:rsidR="00A5727F" w:rsidRPr="00A5727F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7" w:anchor="pr1" w:history="1">
        <w:r w:rsidR="00A5727F" w:rsidRPr="00A5727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приложению </w:t>
        </w:r>
        <w:r w:rsidR="00A5727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2</w:t>
        </w:r>
      </w:hyperlink>
      <w:r w:rsidR="00A5727F">
        <w:rPr>
          <w:rFonts w:ascii="Times New Roman" w:hAnsi="Times New Roman" w:cs="Times New Roman"/>
          <w:sz w:val="28"/>
          <w:szCs w:val="28"/>
        </w:rPr>
        <w:t>;</w:t>
      </w:r>
    </w:p>
    <w:p w:rsidR="007706FF" w:rsidRPr="007706FF" w:rsidRDefault="007706FF" w:rsidP="007706F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06FF">
        <w:rPr>
          <w:rFonts w:ascii="Times New Roman" w:hAnsi="Times New Roman" w:cs="Times New Roman"/>
          <w:sz w:val="28"/>
          <w:szCs w:val="28"/>
        </w:rPr>
        <w:t>- Положение о порядке проведения налоговыми органами камеральных</w:t>
      </w:r>
      <w:r>
        <w:rPr>
          <w:rFonts w:ascii="Times New Roman" w:hAnsi="Times New Roman" w:cs="Times New Roman"/>
          <w:sz w:val="28"/>
          <w:szCs w:val="28"/>
        </w:rPr>
        <w:t xml:space="preserve"> проверок, согласно приложению </w:t>
      </w:r>
      <w:r w:rsidR="001A348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706FF" w:rsidRDefault="007706FF" w:rsidP="00A5727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706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Форму предписания на право проведения выездной проверки соблюдения налогового законодательства, законодательства Кыргызской Республики о неналоговых доходах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 о государственном социа</w:t>
      </w:r>
      <w:r w:rsidRPr="007706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льном страховании (FORM AUDIT STI-002), согласно приложению </w:t>
      </w:r>
      <w:r w:rsidR="001A34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1A09F0" w:rsidRPr="00CD6D2F" w:rsidRDefault="001A09F0" w:rsidP="001A09F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6D2F">
        <w:rPr>
          <w:rFonts w:ascii="Times New Roman" w:hAnsi="Times New Roman" w:cs="Times New Roman"/>
          <w:sz w:val="28"/>
          <w:szCs w:val="28"/>
        </w:rPr>
        <w:t xml:space="preserve">- условия переработки давальческого сырья (товаров) в </w:t>
      </w:r>
      <w:proofErr w:type="spellStart"/>
      <w:r w:rsidRPr="00CD6D2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CD6D2F">
        <w:rPr>
          <w:rFonts w:ascii="Times New Roman" w:hAnsi="Times New Roman" w:cs="Times New Roman"/>
          <w:sz w:val="28"/>
          <w:szCs w:val="28"/>
        </w:rPr>
        <w:t xml:space="preserve"> Республике согласно приложению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D6D2F">
        <w:rPr>
          <w:rFonts w:ascii="Times New Roman" w:hAnsi="Times New Roman" w:cs="Times New Roman"/>
          <w:sz w:val="28"/>
          <w:szCs w:val="28"/>
        </w:rPr>
        <w:t>;</w:t>
      </w:r>
    </w:p>
    <w:p w:rsidR="001A09F0" w:rsidRPr="000C2F4B" w:rsidRDefault="001A09F0" w:rsidP="001A09F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6D2F">
        <w:rPr>
          <w:rFonts w:ascii="Times New Roman" w:hAnsi="Times New Roman" w:cs="Times New Roman"/>
          <w:sz w:val="28"/>
          <w:szCs w:val="28"/>
        </w:rPr>
        <w:t xml:space="preserve">- порядок представления обязательства о ввозе (вывозе) продуктов переработки и его исполнения в </w:t>
      </w:r>
      <w:proofErr w:type="spellStart"/>
      <w:r w:rsidRPr="00CD6D2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CD6D2F">
        <w:rPr>
          <w:rFonts w:ascii="Times New Roman" w:hAnsi="Times New Roman" w:cs="Times New Roman"/>
          <w:sz w:val="28"/>
          <w:szCs w:val="28"/>
        </w:rPr>
        <w:t xml:space="preserve"> Республике согласно </w:t>
      </w:r>
      <w:r w:rsidRPr="000C2F4B">
        <w:rPr>
          <w:rFonts w:ascii="Times New Roman" w:hAnsi="Times New Roman" w:cs="Times New Roman"/>
          <w:sz w:val="28"/>
          <w:szCs w:val="28"/>
        </w:rPr>
        <w:t>приложению 6;</w:t>
      </w:r>
    </w:p>
    <w:p w:rsidR="001A09F0" w:rsidRPr="000C2F4B" w:rsidRDefault="00641D29" w:rsidP="001A09F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2F4B">
        <w:rPr>
          <w:rFonts w:ascii="Times New Roman" w:hAnsi="Times New Roman" w:cs="Times New Roman"/>
          <w:sz w:val="28"/>
          <w:szCs w:val="28"/>
        </w:rPr>
        <w:t xml:space="preserve">- Положение о порядке и условиях применения режима условного начисления налога на </w:t>
      </w:r>
      <w:r w:rsidR="000C2F4B" w:rsidRPr="000C2F4B">
        <w:rPr>
          <w:rFonts w:ascii="Times New Roman" w:hAnsi="Times New Roman" w:cs="Times New Roman"/>
          <w:sz w:val="28"/>
          <w:szCs w:val="28"/>
        </w:rPr>
        <w:t>добавленную стоимость</w:t>
      </w:r>
      <w:r w:rsidRPr="000C2F4B">
        <w:rPr>
          <w:rFonts w:ascii="Times New Roman" w:hAnsi="Times New Roman" w:cs="Times New Roman"/>
          <w:sz w:val="28"/>
          <w:szCs w:val="28"/>
        </w:rPr>
        <w:t xml:space="preserve"> на импорт товаров согласно приложению 7.</w:t>
      </w:r>
    </w:p>
    <w:p w:rsidR="009E285F" w:rsidRPr="00062AD5" w:rsidRDefault="001C043C" w:rsidP="00955E9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AD5">
        <w:rPr>
          <w:rFonts w:ascii="Times New Roman" w:hAnsi="Times New Roman" w:cs="Times New Roman"/>
          <w:sz w:val="28"/>
          <w:szCs w:val="28"/>
        </w:rPr>
        <w:t xml:space="preserve">2. </w:t>
      </w:r>
      <w:r w:rsidR="00955E94" w:rsidRPr="00062AD5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9E285F" w:rsidRPr="00062AD5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955E94" w:rsidRPr="00062AD5">
        <w:rPr>
          <w:rFonts w:ascii="Times New Roman" w:hAnsi="Times New Roman" w:cs="Times New Roman"/>
          <w:sz w:val="28"/>
          <w:szCs w:val="28"/>
        </w:rPr>
        <w:t>Прави</w:t>
      </w:r>
      <w:r w:rsidR="00E80AE8">
        <w:rPr>
          <w:rFonts w:ascii="Times New Roman" w:hAnsi="Times New Roman" w:cs="Times New Roman"/>
          <w:sz w:val="28"/>
          <w:szCs w:val="28"/>
        </w:rPr>
        <w:t>тельства Кыргызской Республики «</w:t>
      </w:r>
      <w:r w:rsidR="00955E94" w:rsidRPr="00062AD5">
        <w:rPr>
          <w:rFonts w:ascii="Times New Roman" w:hAnsi="Times New Roman" w:cs="Times New Roman"/>
          <w:sz w:val="28"/>
          <w:szCs w:val="28"/>
        </w:rPr>
        <w:t>Об утверждении форм Единой налоговой дек</w:t>
      </w:r>
      <w:r w:rsidR="00E80AE8">
        <w:rPr>
          <w:rFonts w:ascii="Times New Roman" w:hAnsi="Times New Roman" w:cs="Times New Roman"/>
          <w:sz w:val="28"/>
          <w:szCs w:val="28"/>
        </w:rPr>
        <w:t>ларации и порядка их заполнения»</w:t>
      </w:r>
      <w:r w:rsidR="00955E94" w:rsidRPr="00062AD5">
        <w:rPr>
          <w:rFonts w:ascii="Times New Roman" w:hAnsi="Times New Roman" w:cs="Times New Roman"/>
          <w:sz w:val="28"/>
          <w:szCs w:val="28"/>
        </w:rPr>
        <w:t xml:space="preserve"> от 30 апреля 2016 года № 228 </w:t>
      </w:r>
      <w:r w:rsidR="009E285F" w:rsidRPr="00062AD5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955E94" w:rsidRPr="00062AD5">
        <w:rPr>
          <w:rFonts w:ascii="Times New Roman" w:hAnsi="Times New Roman" w:cs="Times New Roman"/>
          <w:sz w:val="28"/>
          <w:szCs w:val="28"/>
        </w:rPr>
        <w:t>изменения</w:t>
      </w:r>
      <w:r w:rsidR="009E285F" w:rsidRPr="00062AD5">
        <w:rPr>
          <w:rFonts w:ascii="Times New Roman" w:hAnsi="Times New Roman" w:cs="Times New Roman"/>
          <w:sz w:val="28"/>
          <w:szCs w:val="28"/>
        </w:rPr>
        <w:t>:</w:t>
      </w:r>
    </w:p>
    <w:p w:rsidR="009E285F" w:rsidRPr="00062AD5" w:rsidRDefault="00E80AE8" w:rsidP="00955E9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02A00" w:rsidRPr="00062AD5">
        <w:rPr>
          <w:rFonts w:ascii="Times New Roman" w:hAnsi="Times New Roman" w:cs="Times New Roman"/>
          <w:sz w:val="28"/>
          <w:szCs w:val="28"/>
        </w:rPr>
        <w:t>)</w:t>
      </w:r>
      <w:r w:rsidR="009E285F" w:rsidRPr="00062AD5">
        <w:rPr>
          <w:rFonts w:ascii="Times New Roman" w:hAnsi="Times New Roman" w:cs="Times New Roman"/>
          <w:sz w:val="28"/>
          <w:szCs w:val="28"/>
        </w:rPr>
        <w:t xml:space="preserve"> в форме Единой налоговой декларации физического лица, не осуществляющего предпринимательскую деятельность (FORM STI-100)</w:t>
      </w:r>
      <w:r>
        <w:rPr>
          <w:rFonts w:ascii="Times New Roman" w:hAnsi="Times New Roman" w:cs="Times New Roman"/>
          <w:sz w:val="28"/>
          <w:szCs w:val="28"/>
        </w:rPr>
        <w:t>, утвержденной вышеуказанным постановлением</w:t>
      </w:r>
      <w:r w:rsidR="009E285F" w:rsidRPr="00062AD5">
        <w:rPr>
          <w:rFonts w:ascii="Times New Roman" w:hAnsi="Times New Roman" w:cs="Times New Roman"/>
          <w:sz w:val="28"/>
          <w:szCs w:val="28"/>
        </w:rPr>
        <w:t>, исключить приложения 5-9;</w:t>
      </w:r>
    </w:p>
    <w:p w:rsidR="009E285F" w:rsidRPr="00062AD5" w:rsidRDefault="00E80AE8" w:rsidP="009E28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02A00" w:rsidRPr="00062AD5">
        <w:rPr>
          <w:rFonts w:ascii="Times New Roman" w:hAnsi="Times New Roman" w:cs="Times New Roman"/>
          <w:sz w:val="28"/>
          <w:szCs w:val="28"/>
        </w:rPr>
        <w:t>)</w:t>
      </w:r>
      <w:r w:rsidR="009E285F" w:rsidRPr="00062AD5">
        <w:rPr>
          <w:rFonts w:ascii="Times New Roman" w:hAnsi="Times New Roman" w:cs="Times New Roman"/>
          <w:sz w:val="28"/>
          <w:szCs w:val="28"/>
        </w:rPr>
        <w:t xml:space="preserve"> в Порядке заполнения и представления Единой налоговой декларации физического лица, не осуществляющего предпринимательскую </w:t>
      </w:r>
      <w:r w:rsidR="009E285F" w:rsidRPr="00062AD5">
        <w:rPr>
          <w:rFonts w:ascii="Times New Roman" w:hAnsi="Times New Roman" w:cs="Times New Roman"/>
          <w:sz w:val="28"/>
          <w:szCs w:val="28"/>
        </w:rPr>
        <w:lastRenderedPageBreak/>
        <w:t>деятельность (FORM STI-100)</w:t>
      </w:r>
      <w:r w:rsidR="00FA7665">
        <w:rPr>
          <w:rFonts w:ascii="Times New Roman" w:hAnsi="Times New Roman" w:cs="Times New Roman"/>
          <w:sz w:val="28"/>
          <w:szCs w:val="28"/>
        </w:rPr>
        <w:t>,</w:t>
      </w:r>
      <w:r w:rsidR="00FA7665" w:rsidRPr="00FA7665">
        <w:rPr>
          <w:rFonts w:ascii="Times New Roman" w:hAnsi="Times New Roman" w:cs="Times New Roman"/>
          <w:sz w:val="28"/>
          <w:szCs w:val="28"/>
        </w:rPr>
        <w:t xml:space="preserve"> </w:t>
      </w:r>
      <w:r w:rsidR="00FA7665">
        <w:rPr>
          <w:rFonts w:ascii="Times New Roman" w:hAnsi="Times New Roman" w:cs="Times New Roman"/>
          <w:sz w:val="28"/>
          <w:szCs w:val="28"/>
        </w:rPr>
        <w:t>утвержденном вышеуказанным постановлением,</w:t>
      </w:r>
      <w:r w:rsidR="00602A00" w:rsidRPr="00062A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 w:rsidR="009E285F" w:rsidRPr="00062AD5">
        <w:rPr>
          <w:rFonts w:ascii="Times New Roman" w:hAnsi="Times New Roman" w:cs="Times New Roman"/>
          <w:sz w:val="28"/>
          <w:szCs w:val="28"/>
        </w:rPr>
        <w:t>:</w:t>
      </w:r>
    </w:p>
    <w:p w:rsidR="009E285F" w:rsidRPr="00062AD5" w:rsidRDefault="00E80AE8" w:rsidP="009E28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пункте 4 подпункты </w:t>
      </w:r>
      <w:r w:rsidRPr="00E80AE8">
        <w:rPr>
          <w:rFonts w:ascii="Times New Roman" w:hAnsi="Times New Roman" w:cs="Times New Roman"/>
          <w:sz w:val="28"/>
          <w:szCs w:val="28"/>
        </w:rPr>
        <w:t>«</w:t>
      </w:r>
      <w:r w:rsidR="009E285F" w:rsidRPr="00E80AE8">
        <w:rPr>
          <w:rFonts w:ascii="Times New Roman" w:hAnsi="Times New Roman" w:cs="Times New Roman"/>
          <w:sz w:val="28"/>
          <w:szCs w:val="28"/>
        </w:rPr>
        <w:t>д</w:t>
      </w:r>
      <w:r w:rsidR="00FA7665">
        <w:rPr>
          <w:rFonts w:ascii="Times New Roman" w:hAnsi="Times New Roman" w:cs="Times New Roman"/>
          <w:sz w:val="28"/>
          <w:szCs w:val="28"/>
        </w:rPr>
        <w:t xml:space="preserve">  - </w:t>
      </w:r>
      <w:r w:rsidR="009E285F" w:rsidRPr="00062AD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E285F" w:rsidRPr="00062AD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E285F" w:rsidRPr="00062AD5" w:rsidRDefault="009E285F" w:rsidP="009E28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AD5">
        <w:rPr>
          <w:rFonts w:ascii="Times New Roman" w:hAnsi="Times New Roman" w:cs="Times New Roman"/>
          <w:sz w:val="28"/>
          <w:szCs w:val="28"/>
        </w:rPr>
        <w:t>- пункт 4-1;</w:t>
      </w:r>
    </w:p>
    <w:p w:rsidR="009E285F" w:rsidRPr="00062AD5" w:rsidRDefault="009E285F" w:rsidP="00AF235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AD5">
        <w:rPr>
          <w:rFonts w:ascii="Times New Roman" w:hAnsi="Times New Roman" w:cs="Times New Roman"/>
          <w:sz w:val="28"/>
          <w:szCs w:val="28"/>
        </w:rPr>
        <w:t>- главы 7-11;</w:t>
      </w:r>
    </w:p>
    <w:p w:rsidR="00602A00" w:rsidRPr="00062AD5" w:rsidRDefault="00E80AE8" w:rsidP="00602A0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02A00" w:rsidRPr="00062AD5">
        <w:rPr>
          <w:rFonts w:ascii="Times New Roman" w:hAnsi="Times New Roman" w:cs="Times New Roman"/>
          <w:sz w:val="28"/>
          <w:szCs w:val="28"/>
        </w:rPr>
        <w:t xml:space="preserve">) в форме Единой налоговой декларации организации (FORM STI-101), </w:t>
      </w:r>
      <w:r w:rsidR="00FA7665">
        <w:rPr>
          <w:rFonts w:ascii="Times New Roman" w:hAnsi="Times New Roman" w:cs="Times New Roman"/>
          <w:sz w:val="28"/>
          <w:szCs w:val="28"/>
        </w:rPr>
        <w:t>утвержденной вышеуказанным постановлением,</w:t>
      </w:r>
      <w:r w:rsidR="00FA7665" w:rsidRPr="00062AD5">
        <w:rPr>
          <w:rFonts w:ascii="Times New Roman" w:hAnsi="Times New Roman" w:cs="Times New Roman"/>
          <w:sz w:val="28"/>
          <w:szCs w:val="28"/>
        </w:rPr>
        <w:t xml:space="preserve"> </w:t>
      </w:r>
      <w:r w:rsidR="00602A00" w:rsidRPr="00062AD5">
        <w:rPr>
          <w:rFonts w:ascii="Times New Roman" w:hAnsi="Times New Roman" w:cs="Times New Roman"/>
          <w:sz w:val="28"/>
          <w:szCs w:val="28"/>
        </w:rPr>
        <w:t xml:space="preserve">исключить </w:t>
      </w:r>
      <w:bookmarkStart w:id="0" w:name="_GoBack"/>
      <w:r w:rsidR="00602A00" w:rsidRPr="00062AD5">
        <w:rPr>
          <w:rFonts w:ascii="Times New Roman" w:hAnsi="Times New Roman" w:cs="Times New Roman"/>
          <w:sz w:val="28"/>
          <w:szCs w:val="28"/>
        </w:rPr>
        <w:t>приложения 10-15;</w:t>
      </w:r>
    </w:p>
    <w:bookmarkEnd w:id="0"/>
    <w:p w:rsidR="00602A00" w:rsidRPr="00062AD5" w:rsidRDefault="00E80AE8" w:rsidP="00602A0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02A00" w:rsidRPr="00062AD5">
        <w:rPr>
          <w:rFonts w:ascii="Times New Roman" w:hAnsi="Times New Roman" w:cs="Times New Roman"/>
          <w:sz w:val="28"/>
          <w:szCs w:val="28"/>
        </w:rPr>
        <w:t>) в Порядке заполнения и представления Единой налоговой декларации организации (FORM STI-101)</w:t>
      </w:r>
      <w:r w:rsidR="00FA7665">
        <w:rPr>
          <w:rFonts w:ascii="Times New Roman" w:hAnsi="Times New Roman" w:cs="Times New Roman"/>
          <w:sz w:val="28"/>
          <w:szCs w:val="28"/>
        </w:rPr>
        <w:t>, утвержденном вышеуказанным постановлением,</w:t>
      </w:r>
      <w:r w:rsidR="00602A00" w:rsidRPr="00062AD5">
        <w:rPr>
          <w:rFonts w:ascii="Times New Roman" w:hAnsi="Times New Roman" w:cs="Times New Roman"/>
          <w:sz w:val="28"/>
          <w:szCs w:val="28"/>
        </w:rPr>
        <w:t xml:space="preserve"> </w:t>
      </w:r>
      <w:r w:rsidR="00FA7665"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 w:rsidR="00602A00" w:rsidRPr="00062AD5">
        <w:rPr>
          <w:rFonts w:ascii="Times New Roman" w:hAnsi="Times New Roman" w:cs="Times New Roman"/>
          <w:sz w:val="28"/>
          <w:szCs w:val="28"/>
        </w:rPr>
        <w:t>:</w:t>
      </w:r>
    </w:p>
    <w:p w:rsidR="00602A00" w:rsidRPr="00062AD5" w:rsidRDefault="00602A00" w:rsidP="00602A0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AD5">
        <w:rPr>
          <w:rFonts w:ascii="Times New Roman" w:hAnsi="Times New Roman" w:cs="Times New Roman"/>
          <w:sz w:val="28"/>
          <w:szCs w:val="28"/>
        </w:rPr>
        <w:t xml:space="preserve">- в пункте </w:t>
      </w:r>
      <w:r w:rsidR="009F742A" w:rsidRPr="00062AD5">
        <w:rPr>
          <w:rFonts w:ascii="Times New Roman" w:hAnsi="Times New Roman" w:cs="Times New Roman"/>
          <w:sz w:val="28"/>
          <w:szCs w:val="28"/>
        </w:rPr>
        <w:t>3</w:t>
      </w:r>
      <w:r w:rsidR="00FA7665">
        <w:rPr>
          <w:rFonts w:ascii="Times New Roman" w:hAnsi="Times New Roman" w:cs="Times New Roman"/>
          <w:sz w:val="28"/>
          <w:szCs w:val="28"/>
        </w:rPr>
        <w:t xml:space="preserve"> подпункты «</w:t>
      </w:r>
      <w:r w:rsidR="009F742A" w:rsidRPr="00062AD5">
        <w:rPr>
          <w:rFonts w:ascii="Times New Roman" w:hAnsi="Times New Roman" w:cs="Times New Roman"/>
          <w:sz w:val="28"/>
          <w:szCs w:val="28"/>
        </w:rPr>
        <w:t>и</w:t>
      </w:r>
      <w:r w:rsidR="00FA7665">
        <w:rPr>
          <w:rFonts w:ascii="Times New Roman" w:hAnsi="Times New Roman" w:cs="Times New Roman"/>
          <w:sz w:val="28"/>
          <w:szCs w:val="28"/>
        </w:rPr>
        <w:t xml:space="preserve"> - </w:t>
      </w:r>
      <w:r w:rsidR="009F742A" w:rsidRPr="00062AD5">
        <w:rPr>
          <w:rFonts w:ascii="Times New Roman" w:hAnsi="Times New Roman" w:cs="Times New Roman"/>
          <w:sz w:val="28"/>
          <w:szCs w:val="28"/>
        </w:rPr>
        <w:t>о»</w:t>
      </w:r>
      <w:r w:rsidRPr="00062AD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02A00" w:rsidRPr="00062AD5" w:rsidRDefault="00602A00" w:rsidP="00602A0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AD5">
        <w:rPr>
          <w:rFonts w:ascii="Times New Roman" w:hAnsi="Times New Roman" w:cs="Times New Roman"/>
          <w:sz w:val="28"/>
          <w:szCs w:val="28"/>
        </w:rPr>
        <w:t xml:space="preserve">- пункт </w:t>
      </w:r>
      <w:r w:rsidR="009F742A" w:rsidRPr="00062AD5">
        <w:rPr>
          <w:rFonts w:ascii="Times New Roman" w:hAnsi="Times New Roman" w:cs="Times New Roman"/>
          <w:sz w:val="28"/>
          <w:szCs w:val="28"/>
        </w:rPr>
        <w:t>3</w:t>
      </w:r>
      <w:r w:rsidRPr="00062AD5">
        <w:rPr>
          <w:rFonts w:ascii="Times New Roman" w:hAnsi="Times New Roman" w:cs="Times New Roman"/>
          <w:sz w:val="28"/>
          <w:szCs w:val="28"/>
        </w:rPr>
        <w:t>-1;</w:t>
      </w:r>
    </w:p>
    <w:p w:rsidR="00602A00" w:rsidRPr="00062AD5" w:rsidRDefault="00602A00" w:rsidP="004C75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AD5">
        <w:rPr>
          <w:rFonts w:ascii="Times New Roman" w:hAnsi="Times New Roman" w:cs="Times New Roman"/>
          <w:sz w:val="28"/>
          <w:szCs w:val="28"/>
        </w:rPr>
        <w:t xml:space="preserve">- </w:t>
      </w:r>
      <w:r w:rsidR="00E03625" w:rsidRPr="00062AD5">
        <w:rPr>
          <w:rFonts w:ascii="Times New Roman" w:hAnsi="Times New Roman" w:cs="Times New Roman"/>
          <w:sz w:val="28"/>
          <w:szCs w:val="28"/>
        </w:rPr>
        <w:t>гла</w:t>
      </w:r>
      <w:r w:rsidRPr="00062AD5">
        <w:rPr>
          <w:rFonts w:ascii="Times New Roman" w:hAnsi="Times New Roman" w:cs="Times New Roman"/>
          <w:sz w:val="28"/>
          <w:szCs w:val="28"/>
        </w:rPr>
        <w:t xml:space="preserve">вы </w:t>
      </w:r>
      <w:r w:rsidR="007060C1" w:rsidRPr="00062AD5">
        <w:rPr>
          <w:rFonts w:ascii="Times New Roman" w:hAnsi="Times New Roman" w:cs="Times New Roman"/>
          <w:sz w:val="28"/>
          <w:szCs w:val="28"/>
        </w:rPr>
        <w:t>12</w:t>
      </w:r>
      <w:r w:rsidRPr="00062AD5">
        <w:rPr>
          <w:rFonts w:ascii="Times New Roman" w:hAnsi="Times New Roman" w:cs="Times New Roman"/>
          <w:sz w:val="28"/>
          <w:szCs w:val="28"/>
        </w:rPr>
        <w:t>-1</w:t>
      </w:r>
      <w:r w:rsidR="007060C1" w:rsidRPr="00062AD5">
        <w:rPr>
          <w:rFonts w:ascii="Times New Roman" w:hAnsi="Times New Roman" w:cs="Times New Roman"/>
          <w:sz w:val="28"/>
          <w:szCs w:val="28"/>
        </w:rPr>
        <w:t>7</w:t>
      </w:r>
      <w:r w:rsidRPr="00062AD5">
        <w:rPr>
          <w:rFonts w:ascii="Times New Roman" w:hAnsi="Times New Roman" w:cs="Times New Roman"/>
          <w:sz w:val="28"/>
          <w:szCs w:val="28"/>
        </w:rPr>
        <w:t>;</w:t>
      </w:r>
    </w:p>
    <w:p w:rsidR="009F742A" w:rsidRPr="00062AD5" w:rsidRDefault="00FA7665" w:rsidP="009F742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F742A" w:rsidRPr="00062AD5">
        <w:rPr>
          <w:rFonts w:ascii="Times New Roman" w:hAnsi="Times New Roman" w:cs="Times New Roman"/>
          <w:sz w:val="28"/>
          <w:szCs w:val="28"/>
        </w:rPr>
        <w:t>) в форме Единой налоговой декларации физического лица, осуществляющего предпринимательскую деятельность (FORM STI-102)</w:t>
      </w:r>
      <w:r>
        <w:rPr>
          <w:rFonts w:ascii="Times New Roman" w:hAnsi="Times New Roman" w:cs="Times New Roman"/>
          <w:sz w:val="28"/>
          <w:szCs w:val="28"/>
        </w:rPr>
        <w:t>, утвержденной вышеуказанным постановлением</w:t>
      </w:r>
      <w:r w:rsidR="009F742A" w:rsidRPr="00062AD5">
        <w:rPr>
          <w:rFonts w:ascii="Times New Roman" w:hAnsi="Times New Roman" w:cs="Times New Roman"/>
          <w:sz w:val="28"/>
          <w:szCs w:val="28"/>
        </w:rPr>
        <w:t xml:space="preserve">, исключить приложения </w:t>
      </w:r>
      <w:r w:rsidR="00AF7246" w:rsidRPr="00062AD5">
        <w:rPr>
          <w:rFonts w:ascii="Times New Roman" w:hAnsi="Times New Roman" w:cs="Times New Roman"/>
          <w:sz w:val="28"/>
          <w:szCs w:val="28"/>
        </w:rPr>
        <w:t>9-14</w:t>
      </w:r>
      <w:r w:rsidR="009F742A" w:rsidRPr="00062AD5">
        <w:rPr>
          <w:rFonts w:ascii="Times New Roman" w:hAnsi="Times New Roman" w:cs="Times New Roman"/>
          <w:sz w:val="28"/>
          <w:szCs w:val="28"/>
        </w:rPr>
        <w:t>;</w:t>
      </w:r>
    </w:p>
    <w:p w:rsidR="009F742A" w:rsidRPr="00062AD5" w:rsidRDefault="00FA7665" w:rsidP="009F742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F742A" w:rsidRPr="00062AD5">
        <w:rPr>
          <w:rFonts w:ascii="Times New Roman" w:hAnsi="Times New Roman" w:cs="Times New Roman"/>
          <w:sz w:val="28"/>
          <w:szCs w:val="28"/>
        </w:rPr>
        <w:t>) в Порядке заполнения и представления Единой налоговой декларации физического лица, осуществляющего предпринимательскую деятельность (FORM STI-102)</w:t>
      </w:r>
      <w:r>
        <w:rPr>
          <w:rFonts w:ascii="Times New Roman" w:hAnsi="Times New Roman" w:cs="Times New Roman"/>
          <w:sz w:val="28"/>
          <w:szCs w:val="28"/>
        </w:rPr>
        <w:t>, утвержденном вышеуказанным постановлением,</w:t>
      </w:r>
      <w:r w:rsidR="009F742A" w:rsidRPr="00062A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 w:rsidR="009F742A" w:rsidRPr="00062AD5">
        <w:rPr>
          <w:rFonts w:ascii="Times New Roman" w:hAnsi="Times New Roman" w:cs="Times New Roman"/>
          <w:sz w:val="28"/>
          <w:szCs w:val="28"/>
        </w:rPr>
        <w:t>:</w:t>
      </w:r>
    </w:p>
    <w:p w:rsidR="00304574" w:rsidRPr="00062AD5" w:rsidRDefault="00304574" w:rsidP="0030457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AD5">
        <w:rPr>
          <w:rFonts w:ascii="Times New Roman" w:hAnsi="Times New Roman" w:cs="Times New Roman"/>
          <w:sz w:val="28"/>
          <w:szCs w:val="28"/>
        </w:rPr>
        <w:t xml:space="preserve">- в пункте 3 подпункты </w:t>
      </w:r>
      <w:r w:rsidR="00FA7665">
        <w:rPr>
          <w:rFonts w:ascii="Times New Roman" w:hAnsi="Times New Roman" w:cs="Times New Roman"/>
          <w:sz w:val="28"/>
          <w:szCs w:val="28"/>
        </w:rPr>
        <w:t>«</w:t>
      </w:r>
      <w:r w:rsidRPr="00062AD5">
        <w:rPr>
          <w:rFonts w:ascii="Times New Roman" w:hAnsi="Times New Roman" w:cs="Times New Roman"/>
          <w:sz w:val="28"/>
          <w:szCs w:val="28"/>
        </w:rPr>
        <w:t>и</w:t>
      </w:r>
      <w:r w:rsidR="00FA7665">
        <w:rPr>
          <w:rFonts w:ascii="Times New Roman" w:hAnsi="Times New Roman" w:cs="Times New Roman"/>
          <w:sz w:val="28"/>
          <w:szCs w:val="28"/>
        </w:rPr>
        <w:t xml:space="preserve"> - </w:t>
      </w:r>
      <w:r w:rsidRPr="00062AD5">
        <w:rPr>
          <w:rFonts w:ascii="Times New Roman" w:hAnsi="Times New Roman" w:cs="Times New Roman"/>
          <w:sz w:val="28"/>
          <w:szCs w:val="28"/>
        </w:rPr>
        <w:t xml:space="preserve">п»;  </w:t>
      </w:r>
    </w:p>
    <w:p w:rsidR="00304574" w:rsidRPr="00062AD5" w:rsidRDefault="00304574" w:rsidP="0030457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AD5">
        <w:rPr>
          <w:rFonts w:ascii="Times New Roman" w:hAnsi="Times New Roman" w:cs="Times New Roman"/>
          <w:sz w:val="28"/>
          <w:szCs w:val="28"/>
        </w:rPr>
        <w:t>- пункт 3-1;</w:t>
      </w:r>
    </w:p>
    <w:p w:rsidR="00D218A3" w:rsidRPr="00062AD5" w:rsidRDefault="00304574" w:rsidP="00AF235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AD5">
        <w:rPr>
          <w:rFonts w:ascii="Times New Roman" w:hAnsi="Times New Roman" w:cs="Times New Roman"/>
          <w:sz w:val="28"/>
          <w:szCs w:val="28"/>
        </w:rPr>
        <w:t xml:space="preserve">- </w:t>
      </w:r>
      <w:r w:rsidR="00E03625" w:rsidRPr="00062AD5">
        <w:rPr>
          <w:rFonts w:ascii="Times New Roman" w:hAnsi="Times New Roman" w:cs="Times New Roman"/>
          <w:sz w:val="28"/>
          <w:szCs w:val="28"/>
        </w:rPr>
        <w:t>г</w:t>
      </w:r>
      <w:r w:rsidRPr="00062AD5">
        <w:rPr>
          <w:rFonts w:ascii="Times New Roman" w:hAnsi="Times New Roman" w:cs="Times New Roman"/>
          <w:sz w:val="28"/>
          <w:szCs w:val="28"/>
        </w:rPr>
        <w:t xml:space="preserve">лавы </w:t>
      </w:r>
      <w:r w:rsidR="007060C1" w:rsidRPr="00062AD5">
        <w:rPr>
          <w:rFonts w:ascii="Times New Roman" w:hAnsi="Times New Roman" w:cs="Times New Roman"/>
          <w:sz w:val="28"/>
          <w:szCs w:val="28"/>
        </w:rPr>
        <w:t>11</w:t>
      </w:r>
      <w:r w:rsidRPr="00062AD5">
        <w:rPr>
          <w:rFonts w:ascii="Times New Roman" w:hAnsi="Times New Roman" w:cs="Times New Roman"/>
          <w:sz w:val="28"/>
          <w:szCs w:val="28"/>
        </w:rPr>
        <w:t>-16</w:t>
      </w:r>
      <w:r w:rsidR="00D218A3" w:rsidRPr="00062AD5">
        <w:rPr>
          <w:rFonts w:ascii="Times New Roman" w:hAnsi="Times New Roman" w:cs="Times New Roman"/>
          <w:sz w:val="28"/>
          <w:szCs w:val="28"/>
        </w:rPr>
        <w:t>;</w:t>
      </w:r>
    </w:p>
    <w:p w:rsidR="00E54347" w:rsidRPr="00062AD5" w:rsidRDefault="00FA7665" w:rsidP="00AF235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54347" w:rsidRPr="00062AD5">
        <w:rPr>
          <w:rFonts w:ascii="Times New Roman" w:hAnsi="Times New Roman" w:cs="Times New Roman"/>
          <w:sz w:val="28"/>
          <w:szCs w:val="28"/>
        </w:rPr>
        <w:t>) в форму Единой налоговой декларации физического лица, не имеющего облагаемого дохода (FORM STI-103)</w:t>
      </w:r>
      <w:r w:rsidR="007060C1" w:rsidRPr="00062A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утвержденной вышеуказанным постановлением,</w:t>
      </w:r>
      <w:r w:rsidRPr="00062AD5">
        <w:rPr>
          <w:rFonts w:ascii="Times New Roman" w:hAnsi="Times New Roman" w:cs="Times New Roman"/>
          <w:sz w:val="28"/>
          <w:szCs w:val="28"/>
        </w:rPr>
        <w:t xml:space="preserve"> </w:t>
      </w:r>
      <w:r w:rsidR="007060C1" w:rsidRPr="00062AD5">
        <w:rPr>
          <w:rFonts w:ascii="Times New Roman" w:hAnsi="Times New Roman" w:cs="Times New Roman"/>
          <w:sz w:val="28"/>
          <w:szCs w:val="28"/>
        </w:rPr>
        <w:t>исключить приложения</w:t>
      </w:r>
      <w:r w:rsidR="004A0948">
        <w:rPr>
          <w:rFonts w:ascii="Times New Roman" w:hAnsi="Times New Roman" w:cs="Times New Roman"/>
          <w:sz w:val="28"/>
          <w:szCs w:val="28"/>
        </w:rPr>
        <w:t xml:space="preserve"> </w:t>
      </w:r>
      <w:r w:rsidR="007060C1" w:rsidRPr="00062AD5">
        <w:rPr>
          <w:rFonts w:ascii="Times New Roman" w:hAnsi="Times New Roman" w:cs="Times New Roman"/>
          <w:sz w:val="28"/>
          <w:szCs w:val="28"/>
        </w:rPr>
        <w:t>3-7;</w:t>
      </w:r>
    </w:p>
    <w:p w:rsidR="00E54347" w:rsidRPr="00062AD5" w:rsidRDefault="00FA7665" w:rsidP="00E5434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54347" w:rsidRPr="00062AD5">
        <w:rPr>
          <w:rFonts w:ascii="Times New Roman" w:hAnsi="Times New Roman" w:cs="Times New Roman"/>
          <w:sz w:val="28"/>
          <w:szCs w:val="28"/>
        </w:rPr>
        <w:t>) в Порядке заполнения и представления Единой налоговой декларации физического лица, не имеющего облагаемого дохода (FORM STI-103)</w:t>
      </w:r>
      <w:r>
        <w:rPr>
          <w:rFonts w:ascii="Times New Roman" w:hAnsi="Times New Roman" w:cs="Times New Roman"/>
          <w:sz w:val="28"/>
          <w:szCs w:val="28"/>
        </w:rPr>
        <w:t>, утвержденном вышеуказанным постановлением, признать утратившими силу</w:t>
      </w:r>
      <w:r w:rsidR="00E54347" w:rsidRPr="00062AD5">
        <w:rPr>
          <w:rFonts w:ascii="Times New Roman" w:hAnsi="Times New Roman" w:cs="Times New Roman"/>
          <w:sz w:val="28"/>
          <w:szCs w:val="28"/>
        </w:rPr>
        <w:t>:</w:t>
      </w:r>
    </w:p>
    <w:p w:rsidR="007060C1" w:rsidRPr="008610A5" w:rsidRDefault="00E54347" w:rsidP="007060C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7060C1" w:rsidRPr="008610A5">
        <w:rPr>
          <w:rFonts w:ascii="Times New Roman" w:hAnsi="Times New Roman" w:cs="Times New Roman"/>
          <w:sz w:val="28"/>
          <w:szCs w:val="28"/>
        </w:rPr>
        <w:t xml:space="preserve"> в пункте </w:t>
      </w:r>
      <w:r w:rsidR="007060C1">
        <w:rPr>
          <w:rFonts w:ascii="Times New Roman" w:hAnsi="Times New Roman" w:cs="Times New Roman"/>
          <w:sz w:val="28"/>
          <w:szCs w:val="28"/>
        </w:rPr>
        <w:t>4</w:t>
      </w:r>
      <w:r w:rsidR="00FA7665">
        <w:rPr>
          <w:rFonts w:ascii="Times New Roman" w:hAnsi="Times New Roman" w:cs="Times New Roman"/>
          <w:sz w:val="28"/>
          <w:szCs w:val="28"/>
        </w:rPr>
        <w:t xml:space="preserve"> подпункты «</w:t>
      </w:r>
      <w:r w:rsidR="007060C1">
        <w:rPr>
          <w:rFonts w:ascii="Times New Roman" w:hAnsi="Times New Roman" w:cs="Times New Roman"/>
          <w:sz w:val="28"/>
          <w:szCs w:val="28"/>
        </w:rPr>
        <w:t>в</w:t>
      </w:r>
      <w:r w:rsidR="00FA7665">
        <w:rPr>
          <w:rFonts w:ascii="Times New Roman" w:hAnsi="Times New Roman" w:cs="Times New Roman"/>
          <w:sz w:val="28"/>
          <w:szCs w:val="28"/>
        </w:rPr>
        <w:t xml:space="preserve"> - </w:t>
      </w:r>
      <w:r w:rsidR="007060C1">
        <w:rPr>
          <w:rFonts w:ascii="Times New Roman" w:hAnsi="Times New Roman" w:cs="Times New Roman"/>
          <w:sz w:val="28"/>
          <w:szCs w:val="28"/>
        </w:rPr>
        <w:t>ж</w:t>
      </w:r>
      <w:r w:rsidR="007060C1" w:rsidRPr="008610A5">
        <w:rPr>
          <w:rFonts w:ascii="Times New Roman" w:hAnsi="Times New Roman" w:cs="Times New Roman"/>
          <w:sz w:val="28"/>
          <w:szCs w:val="28"/>
        </w:rPr>
        <w:t xml:space="preserve">»;  </w:t>
      </w:r>
    </w:p>
    <w:p w:rsidR="007060C1" w:rsidRPr="008610A5" w:rsidRDefault="007060C1" w:rsidP="007060C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10A5">
        <w:rPr>
          <w:rFonts w:ascii="Times New Roman" w:hAnsi="Times New Roman" w:cs="Times New Roman"/>
          <w:sz w:val="28"/>
          <w:szCs w:val="28"/>
        </w:rPr>
        <w:t xml:space="preserve">- пункт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610A5">
        <w:rPr>
          <w:rFonts w:ascii="Times New Roman" w:hAnsi="Times New Roman" w:cs="Times New Roman"/>
          <w:sz w:val="28"/>
          <w:szCs w:val="28"/>
        </w:rPr>
        <w:t>-1;</w:t>
      </w:r>
    </w:p>
    <w:p w:rsidR="007060C1" w:rsidRPr="008610A5" w:rsidRDefault="007060C1" w:rsidP="007060C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10A5">
        <w:rPr>
          <w:rFonts w:ascii="Times New Roman" w:hAnsi="Times New Roman" w:cs="Times New Roman"/>
          <w:sz w:val="28"/>
          <w:szCs w:val="28"/>
        </w:rPr>
        <w:t xml:space="preserve">- главы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610A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610A5">
        <w:rPr>
          <w:rFonts w:ascii="Times New Roman" w:hAnsi="Times New Roman" w:cs="Times New Roman"/>
          <w:sz w:val="28"/>
          <w:szCs w:val="28"/>
        </w:rPr>
        <w:t>.</w:t>
      </w:r>
    </w:p>
    <w:p w:rsidR="00F246F6" w:rsidRPr="00062AD5" w:rsidRDefault="00F246F6" w:rsidP="00F53DE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AD5">
        <w:rPr>
          <w:rFonts w:ascii="Times New Roman" w:hAnsi="Times New Roman" w:cs="Times New Roman"/>
          <w:sz w:val="28"/>
          <w:szCs w:val="28"/>
        </w:rPr>
        <w:t xml:space="preserve">3. Внести в постановление Правительства Кыргызской Республики </w:t>
      </w:r>
      <w:r w:rsidR="00FA7665">
        <w:rPr>
          <w:rFonts w:ascii="Times New Roman" w:hAnsi="Times New Roman" w:cs="Times New Roman"/>
          <w:sz w:val="28"/>
          <w:szCs w:val="28"/>
        </w:rPr>
        <w:t>«</w:t>
      </w:r>
      <w:r w:rsidRPr="00062AD5">
        <w:rPr>
          <w:rFonts w:ascii="Times New Roman" w:hAnsi="Times New Roman" w:cs="Times New Roman"/>
          <w:sz w:val="28"/>
          <w:szCs w:val="28"/>
        </w:rPr>
        <w:t>О мерах по реализации требовани</w:t>
      </w:r>
      <w:r w:rsidR="00FA7665">
        <w:rPr>
          <w:rFonts w:ascii="Times New Roman" w:hAnsi="Times New Roman" w:cs="Times New Roman"/>
          <w:sz w:val="28"/>
          <w:szCs w:val="28"/>
        </w:rPr>
        <w:t>й Закона Кыргызской Республики «</w:t>
      </w:r>
      <w:r w:rsidRPr="00062AD5">
        <w:rPr>
          <w:rFonts w:ascii="Times New Roman" w:hAnsi="Times New Roman" w:cs="Times New Roman"/>
          <w:sz w:val="28"/>
          <w:szCs w:val="28"/>
        </w:rPr>
        <w:t>О декларировании доходов, расходов, обязательств и имущества лиц, замещающих или занимающих государственные и муниципальные должности</w:t>
      </w:r>
      <w:r w:rsidR="00FA7665">
        <w:rPr>
          <w:rFonts w:ascii="Times New Roman" w:hAnsi="Times New Roman" w:cs="Times New Roman"/>
          <w:sz w:val="28"/>
          <w:szCs w:val="28"/>
        </w:rPr>
        <w:t>»</w:t>
      </w:r>
      <w:r w:rsidRPr="00062AD5">
        <w:rPr>
          <w:rFonts w:ascii="Times New Roman" w:hAnsi="Times New Roman" w:cs="Times New Roman"/>
          <w:sz w:val="28"/>
          <w:szCs w:val="28"/>
        </w:rPr>
        <w:t xml:space="preserve"> от 22 января 2018 года № 45 следующие изменения:</w:t>
      </w:r>
    </w:p>
    <w:p w:rsidR="00F53DE2" w:rsidRPr="00062AD5" w:rsidRDefault="00FA7665" w:rsidP="00F53DE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53DE2" w:rsidRPr="00062AD5">
        <w:rPr>
          <w:rFonts w:ascii="Times New Roman" w:hAnsi="Times New Roman" w:cs="Times New Roman"/>
          <w:sz w:val="28"/>
          <w:szCs w:val="28"/>
        </w:rPr>
        <w:t>)</w:t>
      </w:r>
      <w:r w:rsidR="00F246F6" w:rsidRPr="00062AD5">
        <w:rPr>
          <w:rFonts w:ascii="Times New Roman" w:hAnsi="Times New Roman" w:cs="Times New Roman"/>
          <w:sz w:val="28"/>
          <w:szCs w:val="28"/>
        </w:rPr>
        <w:t xml:space="preserve"> </w:t>
      </w:r>
      <w:r w:rsidR="00F53DE2" w:rsidRPr="00062AD5">
        <w:rPr>
          <w:rFonts w:ascii="Times New Roman" w:hAnsi="Times New Roman" w:cs="Times New Roman"/>
          <w:sz w:val="28"/>
          <w:szCs w:val="28"/>
        </w:rPr>
        <w:t>в форме Единой налоговой декларации физического лица, замещающего или занимающего государственную и муниципальную должность (FORM STI-155)</w:t>
      </w:r>
      <w:r>
        <w:rPr>
          <w:rFonts w:ascii="Times New Roman" w:hAnsi="Times New Roman" w:cs="Times New Roman"/>
          <w:sz w:val="28"/>
          <w:szCs w:val="28"/>
        </w:rPr>
        <w:t>, утвержденной вышеуказанным постановлением,</w:t>
      </w:r>
      <w:r w:rsidR="00F53DE2" w:rsidRPr="00062AD5">
        <w:rPr>
          <w:rFonts w:ascii="Times New Roman" w:hAnsi="Times New Roman" w:cs="Times New Roman"/>
          <w:sz w:val="28"/>
          <w:szCs w:val="28"/>
        </w:rPr>
        <w:t xml:space="preserve"> исключить приложения</w:t>
      </w:r>
      <w:r w:rsidR="00E03625" w:rsidRPr="00062AD5">
        <w:rPr>
          <w:rFonts w:ascii="Times New Roman" w:hAnsi="Times New Roman" w:cs="Times New Roman"/>
          <w:sz w:val="28"/>
          <w:szCs w:val="28"/>
        </w:rPr>
        <w:t xml:space="preserve"> 15-20</w:t>
      </w:r>
      <w:r w:rsidR="00F53DE2" w:rsidRPr="00062AD5">
        <w:rPr>
          <w:rFonts w:ascii="Times New Roman" w:hAnsi="Times New Roman" w:cs="Times New Roman"/>
          <w:sz w:val="28"/>
          <w:szCs w:val="28"/>
        </w:rPr>
        <w:t>;</w:t>
      </w:r>
    </w:p>
    <w:p w:rsidR="00F53DE2" w:rsidRPr="00062AD5" w:rsidRDefault="00FA7665" w:rsidP="00F53DE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F53DE2" w:rsidRPr="00062AD5">
        <w:rPr>
          <w:rFonts w:ascii="Times New Roman" w:hAnsi="Times New Roman" w:cs="Times New Roman"/>
          <w:sz w:val="28"/>
          <w:szCs w:val="28"/>
        </w:rPr>
        <w:t>) в Порядке заполнения и представления Единой налоговой декларации физического лица, замещающего или занимающего государственную и муниципальную должность (FORM STI-155)</w:t>
      </w:r>
      <w:r>
        <w:rPr>
          <w:rFonts w:ascii="Times New Roman" w:hAnsi="Times New Roman" w:cs="Times New Roman"/>
          <w:sz w:val="28"/>
          <w:szCs w:val="28"/>
        </w:rPr>
        <w:t>, утвержденном вышеуказанным постановлением,</w:t>
      </w:r>
      <w:r w:rsidR="00F53DE2" w:rsidRPr="00062A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 w:rsidR="00F53DE2" w:rsidRPr="00062AD5">
        <w:rPr>
          <w:rFonts w:ascii="Times New Roman" w:hAnsi="Times New Roman" w:cs="Times New Roman"/>
          <w:sz w:val="28"/>
          <w:szCs w:val="28"/>
        </w:rPr>
        <w:t>:</w:t>
      </w:r>
    </w:p>
    <w:p w:rsidR="00E03625" w:rsidRPr="00062AD5" w:rsidRDefault="00F53DE2" w:rsidP="006A588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AD5">
        <w:rPr>
          <w:rFonts w:ascii="Times New Roman" w:hAnsi="Times New Roman" w:cs="Times New Roman"/>
          <w:sz w:val="28"/>
          <w:szCs w:val="28"/>
        </w:rPr>
        <w:t xml:space="preserve">- </w:t>
      </w:r>
      <w:r w:rsidR="00E03625" w:rsidRPr="00062AD5">
        <w:rPr>
          <w:rFonts w:ascii="Times New Roman" w:hAnsi="Times New Roman" w:cs="Times New Roman"/>
          <w:sz w:val="28"/>
          <w:szCs w:val="28"/>
        </w:rPr>
        <w:t>в пункте 4 подпункты 15-20;</w:t>
      </w:r>
    </w:p>
    <w:p w:rsidR="00F246F6" w:rsidRPr="00062AD5" w:rsidRDefault="00E03625" w:rsidP="006A588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AD5">
        <w:rPr>
          <w:rFonts w:ascii="Times New Roman" w:hAnsi="Times New Roman" w:cs="Times New Roman"/>
          <w:sz w:val="28"/>
          <w:szCs w:val="28"/>
        </w:rPr>
        <w:t>- пункт 4-1;</w:t>
      </w:r>
    </w:p>
    <w:p w:rsidR="00F53DE2" w:rsidRDefault="00F53DE2" w:rsidP="006A588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AD5">
        <w:rPr>
          <w:rFonts w:ascii="Times New Roman" w:hAnsi="Times New Roman" w:cs="Times New Roman"/>
          <w:sz w:val="28"/>
          <w:szCs w:val="28"/>
        </w:rPr>
        <w:t xml:space="preserve">- </w:t>
      </w:r>
      <w:r w:rsidR="00E03625" w:rsidRPr="00062AD5">
        <w:rPr>
          <w:rFonts w:ascii="Times New Roman" w:hAnsi="Times New Roman" w:cs="Times New Roman"/>
          <w:sz w:val="28"/>
          <w:szCs w:val="28"/>
        </w:rPr>
        <w:t>главы 17-22.</w:t>
      </w:r>
    </w:p>
    <w:p w:rsidR="000E7AC0" w:rsidRPr="004C63DE" w:rsidRDefault="000E7AC0" w:rsidP="000E7AC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63DE">
        <w:rPr>
          <w:rFonts w:ascii="Times New Roman" w:hAnsi="Times New Roman" w:cs="Times New Roman"/>
          <w:sz w:val="28"/>
          <w:szCs w:val="28"/>
        </w:rPr>
        <w:t>4. Внести в постановление Правительства Кыргызской Республики «Об утверждении Инструкции о порядке начисления и уплаты страховых взносов по государственному социальному страхованию» от 17 июля 2020 года № 385 следующее изменение:</w:t>
      </w:r>
    </w:p>
    <w:p w:rsidR="000E7AC0" w:rsidRPr="004C63DE" w:rsidRDefault="000E7AC0" w:rsidP="000E7AC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63DE">
        <w:rPr>
          <w:rFonts w:ascii="Times New Roman" w:hAnsi="Times New Roman" w:cs="Times New Roman"/>
          <w:sz w:val="28"/>
          <w:szCs w:val="28"/>
        </w:rPr>
        <w:t>в Инструкции о порядке начисления и уплаты страховых взносов по государственному социальному страхованию, утвержденной вышеуказанным постановлением:</w:t>
      </w:r>
    </w:p>
    <w:p w:rsidR="000E7AC0" w:rsidRPr="004C63DE" w:rsidRDefault="000E7AC0" w:rsidP="000E7AC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63DE">
        <w:rPr>
          <w:rFonts w:ascii="Times New Roman" w:hAnsi="Times New Roman" w:cs="Times New Roman"/>
          <w:sz w:val="28"/>
          <w:szCs w:val="28"/>
        </w:rPr>
        <w:t xml:space="preserve">- пункт 20 </w:t>
      </w:r>
      <w:r w:rsidR="00381BB8" w:rsidRPr="004C63DE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Pr="004C63DE">
        <w:rPr>
          <w:rFonts w:ascii="Times New Roman" w:hAnsi="Times New Roman" w:cs="Times New Roman"/>
          <w:sz w:val="28"/>
          <w:szCs w:val="28"/>
        </w:rPr>
        <w:t>:</w:t>
      </w:r>
    </w:p>
    <w:p w:rsidR="000E7AC0" w:rsidRDefault="00381BB8" w:rsidP="000E7AC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63DE">
        <w:rPr>
          <w:rFonts w:ascii="Times New Roman" w:hAnsi="Times New Roman" w:cs="Times New Roman"/>
          <w:sz w:val="28"/>
          <w:szCs w:val="28"/>
        </w:rPr>
        <w:t>«</w:t>
      </w:r>
      <w:r w:rsidR="000E7AC0" w:rsidRPr="004C63DE">
        <w:rPr>
          <w:rFonts w:ascii="Times New Roman" w:hAnsi="Times New Roman" w:cs="Times New Roman"/>
          <w:sz w:val="28"/>
          <w:szCs w:val="28"/>
        </w:rPr>
        <w:t xml:space="preserve">Плательщики страховых взносов, </w:t>
      </w:r>
      <w:r w:rsidRPr="004C63DE">
        <w:rPr>
          <w:rFonts w:ascii="Times New Roman" w:hAnsi="Times New Roman" w:cs="Times New Roman"/>
          <w:sz w:val="28"/>
          <w:szCs w:val="28"/>
        </w:rPr>
        <w:t xml:space="preserve">осуществляющие начисление и уплату страховых взносов в порядке, установленном главой 2 настоящей Инструкции, </w:t>
      </w:r>
      <w:r w:rsidR="000E7AC0" w:rsidRPr="004C63DE">
        <w:rPr>
          <w:rFonts w:ascii="Times New Roman" w:hAnsi="Times New Roman" w:cs="Times New Roman"/>
          <w:sz w:val="28"/>
          <w:szCs w:val="28"/>
        </w:rPr>
        <w:t xml:space="preserve">ежемесячно составляют и представляют </w:t>
      </w:r>
      <w:r w:rsidRPr="004C63DE">
        <w:rPr>
          <w:rFonts w:ascii="Times New Roman" w:hAnsi="Times New Roman" w:cs="Times New Roman"/>
          <w:sz w:val="28"/>
          <w:szCs w:val="28"/>
        </w:rPr>
        <w:t xml:space="preserve">отчет </w:t>
      </w:r>
      <w:r w:rsidR="000E7AC0" w:rsidRPr="004C63DE">
        <w:rPr>
          <w:rFonts w:ascii="Times New Roman" w:hAnsi="Times New Roman" w:cs="Times New Roman"/>
          <w:sz w:val="28"/>
          <w:szCs w:val="28"/>
        </w:rPr>
        <w:t>по средствам обязательного государственного социального страхования</w:t>
      </w:r>
      <w:r w:rsidR="00C27356" w:rsidRPr="004C63DE">
        <w:rPr>
          <w:rFonts w:ascii="Times New Roman" w:hAnsi="Times New Roman" w:cs="Times New Roman"/>
          <w:sz w:val="28"/>
          <w:szCs w:val="28"/>
        </w:rPr>
        <w:t xml:space="preserve"> (далее - отчет)</w:t>
      </w:r>
      <w:r w:rsidR="000E7AC0" w:rsidRPr="004C63DE">
        <w:rPr>
          <w:rFonts w:ascii="Times New Roman" w:hAnsi="Times New Roman" w:cs="Times New Roman"/>
          <w:sz w:val="28"/>
          <w:szCs w:val="28"/>
        </w:rPr>
        <w:t xml:space="preserve">, по форме и порядку, утвержденным </w:t>
      </w:r>
      <w:r w:rsidRPr="004C63DE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="000E7AC0" w:rsidRPr="004C63DE">
        <w:rPr>
          <w:rFonts w:ascii="Times New Roman" w:hAnsi="Times New Roman" w:cs="Times New Roman"/>
          <w:sz w:val="28"/>
          <w:szCs w:val="28"/>
        </w:rPr>
        <w:t>.</w:t>
      </w:r>
      <w:r w:rsidRPr="004C63DE">
        <w:rPr>
          <w:rFonts w:ascii="Times New Roman" w:hAnsi="Times New Roman" w:cs="Times New Roman"/>
          <w:sz w:val="28"/>
          <w:szCs w:val="28"/>
        </w:rPr>
        <w:t>»;</w:t>
      </w:r>
    </w:p>
    <w:p w:rsidR="00381BB8" w:rsidRDefault="00381BB8" w:rsidP="000E7AC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21 изложить в следующей редакции:</w:t>
      </w:r>
    </w:p>
    <w:p w:rsidR="00381BB8" w:rsidRDefault="00381BB8" w:rsidP="00381BB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«21. Плательщики пред</w:t>
      </w:r>
      <w:r w:rsidRPr="00381BB8">
        <w:rPr>
          <w:rFonts w:ascii="Times New Roman" w:hAnsi="Times New Roman" w:cs="Times New Roman"/>
          <w:sz w:val="28"/>
          <w:szCs w:val="28"/>
        </w:rPr>
        <w:t xml:space="preserve">ставляют </w:t>
      </w:r>
      <w:r w:rsidR="00C27356">
        <w:rPr>
          <w:rFonts w:ascii="Times New Roman" w:hAnsi="Times New Roman" w:cs="Times New Roman"/>
          <w:sz w:val="28"/>
          <w:szCs w:val="28"/>
        </w:rPr>
        <w:t xml:space="preserve">в налоговый орган </w:t>
      </w:r>
      <w:r w:rsidRPr="00381BB8">
        <w:rPr>
          <w:rFonts w:ascii="Times New Roman" w:hAnsi="Times New Roman" w:cs="Times New Roman"/>
          <w:sz w:val="28"/>
          <w:szCs w:val="28"/>
        </w:rPr>
        <w:t xml:space="preserve">по месту </w:t>
      </w:r>
      <w:r w:rsidR="00C27356">
        <w:rPr>
          <w:rFonts w:ascii="Times New Roman" w:hAnsi="Times New Roman" w:cs="Times New Roman"/>
          <w:sz w:val="28"/>
          <w:szCs w:val="28"/>
        </w:rPr>
        <w:t xml:space="preserve">налоговой или учетной регистрации отчет </w:t>
      </w:r>
      <w:r w:rsidRPr="00381BB8">
        <w:rPr>
          <w:rFonts w:ascii="Times New Roman" w:hAnsi="Times New Roman" w:cs="Times New Roman"/>
          <w:sz w:val="28"/>
          <w:szCs w:val="28"/>
        </w:rPr>
        <w:t xml:space="preserve">в виде электронного документа через информационную систему уполномоченного органа или через </w:t>
      </w:r>
      <w:r w:rsidR="00C27356">
        <w:rPr>
          <w:rFonts w:ascii="Times New Roman" w:hAnsi="Times New Roman" w:cs="Times New Roman"/>
          <w:sz w:val="28"/>
          <w:szCs w:val="28"/>
        </w:rPr>
        <w:t>оператора фискальных данных</w:t>
      </w:r>
      <w:r w:rsidRPr="00381BB8">
        <w:rPr>
          <w:rFonts w:ascii="Times New Roman" w:hAnsi="Times New Roman" w:cs="Times New Roman"/>
          <w:sz w:val="28"/>
          <w:szCs w:val="28"/>
        </w:rPr>
        <w:t>.</w:t>
      </w:r>
    </w:p>
    <w:p w:rsidR="00185E78" w:rsidRDefault="00185E78" w:rsidP="00381BB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представляется </w:t>
      </w:r>
      <w:r w:rsidRPr="00185E78">
        <w:rPr>
          <w:rFonts w:ascii="Times New Roman" w:hAnsi="Times New Roman" w:cs="Times New Roman"/>
          <w:sz w:val="28"/>
          <w:szCs w:val="28"/>
        </w:rPr>
        <w:t>не позднее 20 числ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85E78">
        <w:rPr>
          <w:rFonts w:ascii="Times New Roman" w:hAnsi="Times New Roman" w:cs="Times New Roman"/>
          <w:sz w:val="28"/>
          <w:szCs w:val="28"/>
        </w:rPr>
        <w:t xml:space="preserve"> месяца, следующего за отчетным месяцем</w:t>
      </w:r>
      <w:r>
        <w:rPr>
          <w:rFonts w:ascii="Times New Roman" w:hAnsi="Times New Roman" w:cs="Times New Roman"/>
          <w:sz w:val="28"/>
          <w:szCs w:val="28"/>
        </w:rPr>
        <w:t>.»;</w:t>
      </w:r>
    </w:p>
    <w:p w:rsidR="00185E78" w:rsidRDefault="00185E78" w:rsidP="00381BB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C63DE">
        <w:rPr>
          <w:rFonts w:ascii="Times New Roman" w:hAnsi="Times New Roman" w:cs="Times New Roman"/>
          <w:sz w:val="28"/>
          <w:szCs w:val="28"/>
        </w:rPr>
        <w:t>пункты 22 – 35 и 38 признать утратившими силу;</w:t>
      </w:r>
    </w:p>
    <w:p w:rsidR="004C63DE" w:rsidRPr="00381BB8" w:rsidRDefault="004C63DE" w:rsidP="00381BB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абзаце втором пункта 36 слова «заключительная расчетная ведомость» заменить словами «заключительный отчет».  </w:t>
      </w:r>
    </w:p>
    <w:p w:rsidR="002A4E91" w:rsidRDefault="000E7AC0" w:rsidP="0042277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185E78">
        <w:rPr>
          <w:rFonts w:ascii="Times New Roman" w:eastAsia="Times New Roman" w:hAnsi="Times New Roman" w:cs="Times New Roman"/>
          <w:sz w:val="28"/>
          <w:szCs w:val="26"/>
          <w:lang w:eastAsia="ru-RU"/>
        </w:rPr>
        <w:t>5</w:t>
      </w:r>
      <w:r w:rsidR="002A4E91" w:rsidRPr="00185E78">
        <w:rPr>
          <w:rFonts w:ascii="Times New Roman" w:eastAsia="Times New Roman" w:hAnsi="Times New Roman" w:cs="Times New Roman"/>
          <w:sz w:val="28"/>
          <w:szCs w:val="26"/>
          <w:lang w:eastAsia="ru-RU"/>
        </w:rPr>
        <w:t>. Признать утратившими силу:</w:t>
      </w:r>
    </w:p>
    <w:p w:rsidR="00817709" w:rsidRDefault="00817709" w:rsidP="008177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- </w:t>
      </w:r>
      <w:r w:rsidRPr="0081770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Республики «Об утверждении форм отчетов, патентов, расчетов, уведомлений, информации по администрированию налогов и неналоговых доходов» от 16 марта 2011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17709">
        <w:rPr>
          <w:rFonts w:ascii="Times New Roman" w:hAnsi="Times New Roman" w:cs="Times New Roman"/>
          <w:sz w:val="28"/>
          <w:szCs w:val="28"/>
        </w:rPr>
        <w:t xml:space="preserve"> 109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2178" w:rsidRDefault="00DE2178" w:rsidP="008177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6 постановления</w:t>
      </w:r>
      <w:r w:rsidRPr="00817709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0C82">
        <w:rPr>
          <w:rFonts w:ascii="Times New Roman" w:hAnsi="Times New Roman" w:cs="Times New Roman"/>
          <w:sz w:val="28"/>
          <w:szCs w:val="28"/>
        </w:rPr>
        <w:t>«О внесении изменений в некоторые решения Правительства Кыргызской Республики</w:t>
      </w:r>
      <w:r w:rsidRPr="002664F3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от 17 февраля 2012 года №</w:t>
      </w:r>
      <w:r w:rsidRPr="00190C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104;</w:t>
      </w:r>
    </w:p>
    <w:p w:rsidR="00190C82" w:rsidRPr="002664F3" w:rsidRDefault="00190C82" w:rsidP="002664F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1770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</w:t>
      </w:r>
      <w:r w:rsidR="002664F3" w:rsidRPr="00817709">
        <w:rPr>
          <w:rFonts w:ascii="Times New Roman" w:hAnsi="Times New Roman" w:cs="Times New Roman"/>
          <w:sz w:val="28"/>
          <w:szCs w:val="28"/>
        </w:rPr>
        <w:t>Республики</w:t>
      </w:r>
      <w:r w:rsidR="002664F3">
        <w:rPr>
          <w:rFonts w:ascii="Times New Roman" w:hAnsi="Times New Roman" w:cs="Times New Roman"/>
          <w:sz w:val="28"/>
          <w:szCs w:val="28"/>
        </w:rPr>
        <w:t xml:space="preserve"> </w:t>
      </w:r>
      <w:r w:rsidR="002664F3" w:rsidRPr="00190C82">
        <w:rPr>
          <w:rFonts w:ascii="Times New Roman" w:hAnsi="Times New Roman" w:cs="Times New Roman"/>
          <w:sz w:val="28"/>
          <w:szCs w:val="28"/>
        </w:rPr>
        <w:t>«</w:t>
      </w:r>
      <w:r w:rsidRPr="00190C82">
        <w:rPr>
          <w:rFonts w:ascii="Times New Roman" w:hAnsi="Times New Roman" w:cs="Times New Roman"/>
          <w:sz w:val="28"/>
          <w:szCs w:val="28"/>
        </w:rPr>
        <w:t>О внесении изменений и дополнений в некоторые решения Правительства Кыргызской Республики</w:t>
      </w:r>
      <w:r w:rsidRPr="002664F3">
        <w:rPr>
          <w:rFonts w:ascii="Times New Roman" w:hAnsi="Times New Roman" w:cs="Times New Roman"/>
          <w:sz w:val="28"/>
          <w:szCs w:val="28"/>
        </w:rPr>
        <w:t xml:space="preserve">» </w:t>
      </w:r>
      <w:r w:rsidR="007D71D7">
        <w:rPr>
          <w:rFonts w:ascii="Times New Roman" w:hAnsi="Times New Roman" w:cs="Times New Roman"/>
          <w:sz w:val="28"/>
          <w:szCs w:val="28"/>
        </w:rPr>
        <w:t>от 11 июня 2012 года №</w:t>
      </w:r>
      <w:r w:rsidRPr="00190C82">
        <w:rPr>
          <w:rFonts w:ascii="Times New Roman" w:hAnsi="Times New Roman" w:cs="Times New Roman"/>
          <w:sz w:val="28"/>
          <w:szCs w:val="28"/>
        </w:rPr>
        <w:t xml:space="preserve"> 393</w:t>
      </w:r>
      <w:r w:rsidRPr="002664F3">
        <w:rPr>
          <w:rFonts w:ascii="Times New Roman" w:hAnsi="Times New Roman" w:cs="Times New Roman"/>
          <w:sz w:val="28"/>
          <w:szCs w:val="28"/>
        </w:rPr>
        <w:t>;</w:t>
      </w:r>
    </w:p>
    <w:p w:rsidR="00190C82" w:rsidRPr="002664F3" w:rsidRDefault="00190C82" w:rsidP="002664F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4F3">
        <w:rPr>
          <w:rFonts w:ascii="Times New Roman" w:hAnsi="Times New Roman" w:cs="Times New Roman"/>
          <w:sz w:val="28"/>
          <w:szCs w:val="28"/>
        </w:rPr>
        <w:t xml:space="preserve">- пункт 2 </w:t>
      </w:r>
      <w:r w:rsidRPr="00817709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17709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2664F3">
        <w:rPr>
          <w:rFonts w:ascii="Times New Roman" w:hAnsi="Times New Roman" w:cs="Times New Roman"/>
          <w:sz w:val="28"/>
          <w:szCs w:val="28"/>
        </w:rPr>
        <w:t>О внесении изменений в некоторые решения Правительства Кыргызской Респ</w:t>
      </w:r>
      <w:r w:rsidR="00DE2178">
        <w:rPr>
          <w:rFonts w:ascii="Times New Roman" w:hAnsi="Times New Roman" w:cs="Times New Roman"/>
          <w:sz w:val="28"/>
          <w:szCs w:val="28"/>
        </w:rPr>
        <w:t>ублики» от 15 февраля 2013 года №</w:t>
      </w:r>
      <w:r w:rsidRPr="002664F3">
        <w:rPr>
          <w:rFonts w:ascii="Times New Roman" w:hAnsi="Times New Roman" w:cs="Times New Roman"/>
          <w:sz w:val="28"/>
          <w:szCs w:val="28"/>
        </w:rPr>
        <w:t xml:space="preserve"> 73;</w:t>
      </w:r>
    </w:p>
    <w:p w:rsidR="00316DD6" w:rsidRPr="002664F3" w:rsidRDefault="00190C82" w:rsidP="002664F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4F3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817709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6DD6">
        <w:rPr>
          <w:rFonts w:ascii="Times New Roman" w:hAnsi="Times New Roman" w:cs="Times New Roman"/>
          <w:sz w:val="28"/>
          <w:szCs w:val="28"/>
        </w:rPr>
        <w:t>«</w:t>
      </w:r>
      <w:r w:rsidR="00316DD6" w:rsidRPr="002664F3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Правительства </w:t>
      </w:r>
      <w:r w:rsidR="00DE2178">
        <w:rPr>
          <w:rFonts w:ascii="Times New Roman" w:hAnsi="Times New Roman" w:cs="Times New Roman"/>
          <w:sz w:val="28"/>
          <w:szCs w:val="28"/>
        </w:rPr>
        <w:t>Кыргызской Республики «</w:t>
      </w:r>
      <w:r w:rsidR="00316DD6" w:rsidRPr="002664F3">
        <w:rPr>
          <w:rFonts w:ascii="Times New Roman" w:hAnsi="Times New Roman" w:cs="Times New Roman"/>
          <w:sz w:val="28"/>
          <w:szCs w:val="28"/>
        </w:rPr>
        <w:t>Об утверждении форм налоговых отчетов, патентов, расчетов, уведомлений, информации и информационных расчет</w:t>
      </w:r>
      <w:r w:rsidR="00DE2178">
        <w:rPr>
          <w:rFonts w:ascii="Times New Roman" w:hAnsi="Times New Roman" w:cs="Times New Roman"/>
          <w:sz w:val="28"/>
          <w:szCs w:val="28"/>
        </w:rPr>
        <w:t>ов по администрированию налогов» от 16 марта 2011 года № 109» от 18 февраля 2013 года №</w:t>
      </w:r>
      <w:r w:rsidR="00316DD6" w:rsidRPr="002664F3">
        <w:rPr>
          <w:rFonts w:ascii="Times New Roman" w:hAnsi="Times New Roman" w:cs="Times New Roman"/>
          <w:sz w:val="28"/>
          <w:szCs w:val="28"/>
        </w:rPr>
        <w:t xml:space="preserve"> 85;</w:t>
      </w:r>
    </w:p>
    <w:p w:rsidR="00406587" w:rsidRPr="002664F3" w:rsidRDefault="00316DD6" w:rsidP="002664F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4F3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190C82" w:rsidRPr="00817709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  <w:r w:rsidR="00190C82">
        <w:rPr>
          <w:rFonts w:ascii="Times New Roman" w:hAnsi="Times New Roman" w:cs="Times New Roman"/>
          <w:sz w:val="28"/>
          <w:szCs w:val="28"/>
        </w:rPr>
        <w:t xml:space="preserve"> </w:t>
      </w:r>
      <w:r w:rsidR="00406587">
        <w:rPr>
          <w:rFonts w:ascii="Times New Roman" w:hAnsi="Times New Roman" w:cs="Times New Roman"/>
          <w:sz w:val="28"/>
          <w:szCs w:val="28"/>
        </w:rPr>
        <w:t>абзацы 1-23 пункта 1 «</w:t>
      </w:r>
      <w:r w:rsidR="00406587" w:rsidRPr="002664F3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Правительства Кыргызской Республики «Об утверждении форм налоговых отчетов, патентов, расчетов, уведомлений, информации и информационных расчетов по администрированию налогов» от </w:t>
      </w:r>
      <w:r w:rsidR="00DE2178">
        <w:rPr>
          <w:rFonts w:ascii="Times New Roman" w:hAnsi="Times New Roman" w:cs="Times New Roman"/>
          <w:sz w:val="28"/>
          <w:szCs w:val="28"/>
        </w:rPr>
        <w:t>16 марта 2011 года № 109» от 11 марта 2013 года №</w:t>
      </w:r>
      <w:r w:rsidR="00406587" w:rsidRPr="002664F3">
        <w:rPr>
          <w:rFonts w:ascii="Times New Roman" w:hAnsi="Times New Roman" w:cs="Times New Roman"/>
          <w:sz w:val="28"/>
          <w:szCs w:val="28"/>
        </w:rPr>
        <w:t xml:space="preserve"> 125;</w:t>
      </w:r>
    </w:p>
    <w:p w:rsidR="00882EDB" w:rsidRPr="002664F3" w:rsidRDefault="00316DD6" w:rsidP="002664F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4F3">
        <w:rPr>
          <w:rFonts w:ascii="Times New Roman" w:hAnsi="Times New Roman" w:cs="Times New Roman"/>
          <w:sz w:val="28"/>
          <w:szCs w:val="28"/>
        </w:rPr>
        <w:t xml:space="preserve">- </w:t>
      </w:r>
      <w:r w:rsidRPr="00817709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2EDB">
        <w:rPr>
          <w:rFonts w:ascii="Times New Roman" w:hAnsi="Times New Roman" w:cs="Times New Roman"/>
          <w:sz w:val="28"/>
          <w:szCs w:val="28"/>
        </w:rPr>
        <w:t>«</w:t>
      </w:r>
      <w:r w:rsidR="00882EDB" w:rsidRPr="00882EDB">
        <w:rPr>
          <w:rFonts w:ascii="Times New Roman" w:hAnsi="Times New Roman" w:cs="Times New Roman"/>
          <w:sz w:val="28"/>
          <w:szCs w:val="28"/>
        </w:rPr>
        <w:t xml:space="preserve">О внесении дополнений и изменения в постановление Правительства Кыргызской Республики </w:t>
      </w:r>
      <w:r w:rsidR="00882EDB" w:rsidRPr="002664F3">
        <w:rPr>
          <w:rFonts w:ascii="Times New Roman" w:hAnsi="Times New Roman" w:cs="Times New Roman"/>
          <w:sz w:val="28"/>
          <w:szCs w:val="28"/>
        </w:rPr>
        <w:t>«</w:t>
      </w:r>
      <w:r w:rsidR="00882EDB" w:rsidRPr="00882EDB">
        <w:rPr>
          <w:rFonts w:ascii="Times New Roman" w:hAnsi="Times New Roman" w:cs="Times New Roman"/>
          <w:sz w:val="28"/>
          <w:szCs w:val="28"/>
        </w:rPr>
        <w:t>Об утверждении форм налоговых отчетов, патентов, расчетов, уведомлений, информации и информационных расчетов по администрированию налогов</w:t>
      </w:r>
      <w:r w:rsidR="00882EDB" w:rsidRPr="002664F3">
        <w:rPr>
          <w:rFonts w:ascii="Times New Roman" w:hAnsi="Times New Roman" w:cs="Times New Roman"/>
          <w:sz w:val="28"/>
          <w:szCs w:val="28"/>
        </w:rPr>
        <w:t>»</w:t>
      </w:r>
      <w:r w:rsidR="00DE2178">
        <w:rPr>
          <w:rFonts w:ascii="Times New Roman" w:hAnsi="Times New Roman" w:cs="Times New Roman"/>
          <w:sz w:val="28"/>
          <w:szCs w:val="28"/>
        </w:rPr>
        <w:t xml:space="preserve"> от 16 марта 2011 года №</w:t>
      </w:r>
      <w:r w:rsidR="00882EDB" w:rsidRPr="00882EDB">
        <w:rPr>
          <w:rFonts w:ascii="Times New Roman" w:hAnsi="Times New Roman" w:cs="Times New Roman"/>
          <w:sz w:val="28"/>
          <w:szCs w:val="28"/>
        </w:rPr>
        <w:t xml:space="preserve"> 109</w:t>
      </w:r>
      <w:r w:rsidR="00882EDB" w:rsidRPr="002664F3">
        <w:rPr>
          <w:rFonts w:ascii="Times New Roman" w:hAnsi="Times New Roman" w:cs="Times New Roman"/>
          <w:sz w:val="28"/>
          <w:szCs w:val="28"/>
        </w:rPr>
        <w:t>»</w:t>
      </w:r>
      <w:r w:rsidR="00DE2178">
        <w:rPr>
          <w:rFonts w:ascii="Times New Roman" w:hAnsi="Times New Roman" w:cs="Times New Roman"/>
          <w:sz w:val="28"/>
          <w:szCs w:val="28"/>
        </w:rPr>
        <w:t xml:space="preserve"> от 9 сентября 2013 года №</w:t>
      </w:r>
      <w:r w:rsidR="00882EDB" w:rsidRPr="00882EDB">
        <w:rPr>
          <w:rFonts w:ascii="Times New Roman" w:hAnsi="Times New Roman" w:cs="Times New Roman"/>
          <w:sz w:val="28"/>
          <w:szCs w:val="28"/>
        </w:rPr>
        <w:t xml:space="preserve"> 503</w:t>
      </w:r>
      <w:r w:rsidR="00882EDB" w:rsidRPr="002664F3">
        <w:rPr>
          <w:rFonts w:ascii="Times New Roman" w:hAnsi="Times New Roman" w:cs="Times New Roman"/>
          <w:sz w:val="28"/>
          <w:szCs w:val="28"/>
        </w:rPr>
        <w:t>;</w:t>
      </w:r>
    </w:p>
    <w:p w:rsidR="00676068" w:rsidRPr="002664F3" w:rsidRDefault="00316DD6" w:rsidP="002664F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4F3">
        <w:rPr>
          <w:rFonts w:ascii="Times New Roman" w:hAnsi="Times New Roman" w:cs="Times New Roman"/>
          <w:sz w:val="28"/>
          <w:szCs w:val="28"/>
        </w:rPr>
        <w:t xml:space="preserve">- </w:t>
      </w:r>
      <w:r w:rsidRPr="00817709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6068">
        <w:rPr>
          <w:rFonts w:ascii="Times New Roman" w:hAnsi="Times New Roman" w:cs="Times New Roman"/>
          <w:sz w:val="28"/>
          <w:szCs w:val="28"/>
        </w:rPr>
        <w:t>«</w:t>
      </w:r>
      <w:r w:rsidR="00676068" w:rsidRPr="0067606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Правительства Кыргызской Республики </w:t>
      </w:r>
      <w:r w:rsidR="00676068" w:rsidRPr="002664F3">
        <w:rPr>
          <w:rFonts w:ascii="Times New Roman" w:hAnsi="Times New Roman" w:cs="Times New Roman"/>
          <w:sz w:val="28"/>
          <w:szCs w:val="28"/>
        </w:rPr>
        <w:t>«</w:t>
      </w:r>
      <w:r w:rsidR="00676068" w:rsidRPr="00676068">
        <w:rPr>
          <w:rFonts w:ascii="Times New Roman" w:hAnsi="Times New Roman" w:cs="Times New Roman"/>
          <w:sz w:val="28"/>
          <w:szCs w:val="28"/>
        </w:rPr>
        <w:t>Об утверждении форм налоговых отчетов, патентов, расчетов, уведомлений, информации и информационных расчетов по администрированию налогов</w:t>
      </w:r>
      <w:r w:rsidR="00676068" w:rsidRPr="002664F3">
        <w:rPr>
          <w:rFonts w:ascii="Times New Roman" w:hAnsi="Times New Roman" w:cs="Times New Roman"/>
          <w:sz w:val="28"/>
          <w:szCs w:val="28"/>
        </w:rPr>
        <w:t>»</w:t>
      </w:r>
      <w:r w:rsidR="00DE2178">
        <w:rPr>
          <w:rFonts w:ascii="Times New Roman" w:hAnsi="Times New Roman" w:cs="Times New Roman"/>
          <w:sz w:val="28"/>
          <w:szCs w:val="28"/>
        </w:rPr>
        <w:t xml:space="preserve"> от 16 марта 2011 года №</w:t>
      </w:r>
      <w:r w:rsidR="00676068" w:rsidRPr="00676068">
        <w:rPr>
          <w:rFonts w:ascii="Times New Roman" w:hAnsi="Times New Roman" w:cs="Times New Roman"/>
          <w:sz w:val="28"/>
          <w:szCs w:val="28"/>
        </w:rPr>
        <w:t xml:space="preserve"> 109</w:t>
      </w:r>
      <w:r w:rsidR="00676068" w:rsidRPr="002664F3">
        <w:rPr>
          <w:rFonts w:ascii="Times New Roman" w:hAnsi="Times New Roman" w:cs="Times New Roman"/>
          <w:sz w:val="28"/>
          <w:szCs w:val="28"/>
        </w:rPr>
        <w:t>»</w:t>
      </w:r>
      <w:r w:rsidR="00DE2178">
        <w:rPr>
          <w:rFonts w:ascii="Times New Roman" w:hAnsi="Times New Roman" w:cs="Times New Roman"/>
          <w:sz w:val="28"/>
          <w:szCs w:val="28"/>
        </w:rPr>
        <w:t xml:space="preserve"> от 30 октября 2013 года №</w:t>
      </w:r>
      <w:r w:rsidR="00676068" w:rsidRPr="00676068">
        <w:rPr>
          <w:rFonts w:ascii="Times New Roman" w:hAnsi="Times New Roman" w:cs="Times New Roman"/>
          <w:sz w:val="28"/>
          <w:szCs w:val="28"/>
        </w:rPr>
        <w:t xml:space="preserve"> 585</w:t>
      </w:r>
      <w:r w:rsidR="00676068" w:rsidRPr="002664F3">
        <w:rPr>
          <w:rFonts w:ascii="Times New Roman" w:hAnsi="Times New Roman" w:cs="Times New Roman"/>
          <w:sz w:val="28"/>
          <w:szCs w:val="28"/>
        </w:rPr>
        <w:t>;</w:t>
      </w:r>
    </w:p>
    <w:p w:rsidR="007F0FA7" w:rsidRPr="002664F3" w:rsidRDefault="00316DD6" w:rsidP="002664F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4F3">
        <w:rPr>
          <w:rFonts w:ascii="Times New Roman" w:hAnsi="Times New Roman" w:cs="Times New Roman"/>
          <w:sz w:val="28"/>
          <w:szCs w:val="28"/>
        </w:rPr>
        <w:t xml:space="preserve">- </w:t>
      </w:r>
      <w:r w:rsidRPr="00817709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0FA7">
        <w:rPr>
          <w:rFonts w:ascii="Times New Roman" w:hAnsi="Times New Roman" w:cs="Times New Roman"/>
          <w:sz w:val="28"/>
          <w:szCs w:val="28"/>
        </w:rPr>
        <w:t>«</w:t>
      </w:r>
      <w:r w:rsidR="007F0FA7" w:rsidRPr="007F0FA7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Правительства Кыргызской Республики </w:t>
      </w:r>
      <w:r w:rsidR="007F0FA7" w:rsidRPr="002664F3">
        <w:rPr>
          <w:rFonts w:ascii="Times New Roman" w:hAnsi="Times New Roman" w:cs="Times New Roman"/>
          <w:sz w:val="28"/>
          <w:szCs w:val="28"/>
        </w:rPr>
        <w:t>«</w:t>
      </w:r>
      <w:r w:rsidR="007F0FA7" w:rsidRPr="007F0FA7">
        <w:rPr>
          <w:rFonts w:ascii="Times New Roman" w:hAnsi="Times New Roman" w:cs="Times New Roman"/>
          <w:sz w:val="28"/>
          <w:szCs w:val="28"/>
        </w:rPr>
        <w:t>Об утверждении форм налоговых отчетов, патентов, расчетов, уведомлений, информации и информационных расчетов по администрированию налогов</w:t>
      </w:r>
      <w:r w:rsidR="007F0FA7" w:rsidRPr="002664F3">
        <w:rPr>
          <w:rFonts w:ascii="Times New Roman" w:hAnsi="Times New Roman" w:cs="Times New Roman"/>
          <w:sz w:val="28"/>
          <w:szCs w:val="28"/>
        </w:rPr>
        <w:t>»</w:t>
      </w:r>
      <w:r w:rsidR="007F0FA7" w:rsidRPr="007F0FA7">
        <w:rPr>
          <w:rFonts w:ascii="Times New Roman" w:hAnsi="Times New Roman" w:cs="Times New Roman"/>
          <w:sz w:val="28"/>
          <w:szCs w:val="28"/>
        </w:rPr>
        <w:t xml:space="preserve"> от 16 марта 2011 года № 109</w:t>
      </w:r>
      <w:r w:rsidR="007F0FA7" w:rsidRPr="002664F3">
        <w:rPr>
          <w:rFonts w:ascii="Times New Roman" w:hAnsi="Times New Roman" w:cs="Times New Roman"/>
          <w:sz w:val="28"/>
          <w:szCs w:val="28"/>
        </w:rPr>
        <w:t xml:space="preserve">» </w:t>
      </w:r>
      <w:r w:rsidR="007F0FA7" w:rsidRPr="007F0FA7">
        <w:rPr>
          <w:rFonts w:ascii="Times New Roman" w:hAnsi="Times New Roman" w:cs="Times New Roman"/>
          <w:sz w:val="28"/>
          <w:szCs w:val="28"/>
        </w:rPr>
        <w:t xml:space="preserve"> от 8 августа 2014 года № 460</w:t>
      </w:r>
      <w:r w:rsidR="007F0FA7" w:rsidRPr="002664F3">
        <w:rPr>
          <w:rFonts w:ascii="Times New Roman" w:hAnsi="Times New Roman" w:cs="Times New Roman"/>
          <w:sz w:val="28"/>
          <w:szCs w:val="28"/>
        </w:rPr>
        <w:t>;</w:t>
      </w:r>
    </w:p>
    <w:p w:rsidR="009700CE" w:rsidRPr="002664F3" w:rsidRDefault="007F0FA7" w:rsidP="002664F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4F3">
        <w:rPr>
          <w:rFonts w:ascii="Times New Roman" w:hAnsi="Times New Roman" w:cs="Times New Roman"/>
          <w:sz w:val="28"/>
          <w:szCs w:val="28"/>
        </w:rPr>
        <w:t xml:space="preserve">- </w:t>
      </w:r>
      <w:r w:rsidR="00316DD6" w:rsidRPr="00817709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  <w:r w:rsidR="00316DD6">
        <w:rPr>
          <w:rFonts w:ascii="Times New Roman" w:hAnsi="Times New Roman" w:cs="Times New Roman"/>
          <w:sz w:val="28"/>
          <w:szCs w:val="28"/>
        </w:rPr>
        <w:t xml:space="preserve"> </w:t>
      </w:r>
      <w:r w:rsidR="009700CE">
        <w:rPr>
          <w:rFonts w:ascii="Times New Roman" w:hAnsi="Times New Roman" w:cs="Times New Roman"/>
          <w:sz w:val="28"/>
          <w:szCs w:val="28"/>
        </w:rPr>
        <w:t>«</w:t>
      </w:r>
      <w:r w:rsidR="009700CE" w:rsidRPr="009700CE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Правительства Кыргызской Республики </w:t>
      </w:r>
      <w:r w:rsidR="009700CE" w:rsidRPr="002664F3">
        <w:rPr>
          <w:rFonts w:ascii="Times New Roman" w:hAnsi="Times New Roman" w:cs="Times New Roman"/>
          <w:sz w:val="28"/>
          <w:szCs w:val="28"/>
        </w:rPr>
        <w:t>«</w:t>
      </w:r>
      <w:r w:rsidR="009700CE" w:rsidRPr="009700CE">
        <w:rPr>
          <w:rFonts w:ascii="Times New Roman" w:hAnsi="Times New Roman" w:cs="Times New Roman"/>
          <w:sz w:val="28"/>
          <w:szCs w:val="28"/>
        </w:rPr>
        <w:t>Об утверждении форм налоговых отчетов, патентов, расчетов, уведомлений, информации и информационных расчетов по администрированию налогов</w:t>
      </w:r>
      <w:r w:rsidR="009700CE" w:rsidRPr="002664F3">
        <w:rPr>
          <w:rFonts w:ascii="Times New Roman" w:hAnsi="Times New Roman" w:cs="Times New Roman"/>
          <w:sz w:val="28"/>
          <w:szCs w:val="28"/>
        </w:rPr>
        <w:t>»</w:t>
      </w:r>
      <w:r w:rsidR="009700CE" w:rsidRPr="009700CE">
        <w:rPr>
          <w:rFonts w:ascii="Times New Roman" w:hAnsi="Times New Roman" w:cs="Times New Roman"/>
          <w:sz w:val="28"/>
          <w:szCs w:val="28"/>
        </w:rPr>
        <w:t xml:space="preserve"> от 16 марта 2011 года № 109</w:t>
      </w:r>
      <w:r w:rsidR="009700CE" w:rsidRPr="002664F3">
        <w:rPr>
          <w:rFonts w:ascii="Times New Roman" w:hAnsi="Times New Roman" w:cs="Times New Roman"/>
          <w:sz w:val="28"/>
          <w:szCs w:val="28"/>
        </w:rPr>
        <w:t xml:space="preserve">» </w:t>
      </w:r>
      <w:r w:rsidR="009700CE" w:rsidRPr="009700CE">
        <w:rPr>
          <w:rFonts w:ascii="Times New Roman" w:hAnsi="Times New Roman" w:cs="Times New Roman"/>
          <w:sz w:val="28"/>
          <w:szCs w:val="28"/>
        </w:rPr>
        <w:t>от 11 сентября 2014 года № 528</w:t>
      </w:r>
      <w:r w:rsidR="009700CE" w:rsidRPr="002664F3">
        <w:rPr>
          <w:rFonts w:ascii="Times New Roman" w:hAnsi="Times New Roman" w:cs="Times New Roman"/>
          <w:sz w:val="28"/>
          <w:szCs w:val="28"/>
        </w:rPr>
        <w:t>;</w:t>
      </w:r>
    </w:p>
    <w:p w:rsidR="00E269A9" w:rsidRDefault="00316DD6" w:rsidP="002664F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4F3">
        <w:rPr>
          <w:rFonts w:ascii="Times New Roman" w:hAnsi="Times New Roman" w:cs="Times New Roman"/>
          <w:sz w:val="28"/>
          <w:szCs w:val="28"/>
        </w:rPr>
        <w:t xml:space="preserve">- </w:t>
      </w:r>
      <w:r w:rsidRPr="00817709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  <w:r w:rsidR="00E269A9">
        <w:rPr>
          <w:rFonts w:ascii="Times New Roman" w:hAnsi="Times New Roman" w:cs="Times New Roman"/>
          <w:sz w:val="28"/>
          <w:szCs w:val="28"/>
        </w:rPr>
        <w:t xml:space="preserve"> «</w:t>
      </w:r>
      <w:r w:rsidR="00E269A9" w:rsidRPr="00E269A9">
        <w:rPr>
          <w:rFonts w:ascii="Times New Roman" w:hAnsi="Times New Roman" w:cs="Times New Roman"/>
          <w:sz w:val="28"/>
          <w:szCs w:val="28"/>
        </w:rPr>
        <w:t xml:space="preserve">О внесении дополнений в постановление Правительства Кыргызской Республики </w:t>
      </w:r>
      <w:r w:rsidR="00E269A9" w:rsidRPr="002664F3">
        <w:rPr>
          <w:rFonts w:ascii="Times New Roman" w:hAnsi="Times New Roman" w:cs="Times New Roman"/>
          <w:sz w:val="28"/>
          <w:szCs w:val="28"/>
        </w:rPr>
        <w:t>«</w:t>
      </w:r>
      <w:r w:rsidR="00E269A9" w:rsidRPr="00E269A9">
        <w:rPr>
          <w:rFonts w:ascii="Times New Roman" w:hAnsi="Times New Roman" w:cs="Times New Roman"/>
          <w:sz w:val="28"/>
          <w:szCs w:val="28"/>
        </w:rPr>
        <w:t>Об утверждении форм налоговых отчетов, патентов, расчетов, уведомлений, информации и информационных расчетов по администрированию налогов</w:t>
      </w:r>
      <w:r w:rsidR="00E269A9" w:rsidRPr="002664F3">
        <w:rPr>
          <w:rFonts w:ascii="Times New Roman" w:hAnsi="Times New Roman" w:cs="Times New Roman"/>
          <w:sz w:val="28"/>
          <w:szCs w:val="28"/>
        </w:rPr>
        <w:t>»</w:t>
      </w:r>
      <w:r w:rsidR="00E269A9" w:rsidRPr="00E269A9">
        <w:rPr>
          <w:rFonts w:ascii="Times New Roman" w:hAnsi="Times New Roman" w:cs="Times New Roman"/>
          <w:sz w:val="28"/>
          <w:szCs w:val="28"/>
        </w:rPr>
        <w:t xml:space="preserve"> от 16 марта 2011 года № 109</w:t>
      </w:r>
      <w:r w:rsidR="00E269A9" w:rsidRPr="002664F3">
        <w:rPr>
          <w:rFonts w:ascii="Times New Roman" w:hAnsi="Times New Roman" w:cs="Times New Roman"/>
          <w:sz w:val="28"/>
          <w:szCs w:val="28"/>
        </w:rPr>
        <w:t xml:space="preserve">» </w:t>
      </w:r>
      <w:r w:rsidR="00E269A9" w:rsidRPr="00E269A9">
        <w:rPr>
          <w:rFonts w:ascii="Times New Roman" w:hAnsi="Times New Roman" w:cs="Times New Roman"/>
          <w:sz w:val="28"/>
          <w:szCs w:val="28"/>
        </w:rPr>
        <w:t>от 7 июля 2015 года № 456</w:t>
      </w:r>
      <w:r w:rsidR="00E269A9" w:rsidRPr="002664F3">
        <w:rPr>
          <w:rFonts w:ascii="Times New Roman" w:hAnsi="Times New Roman" w:cs="Times New Roman"/>
          <w:sz w:val="28"/>
          <w:szCs w:val="28"/>
        </w:rPr>
        <w:t>;</w:t>
      </w:r>
    </w:p>
    <w:p w:rsidR="00DE2178" w:rsidRPr="00DE2178" w:rsidRDefault="00DE2178" w:rsidP="00DE217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178">
        <w:rPr>
          <w:rFonts w:ascii="Times New Roman" w:hAnsi="Times New Roman" w:cs="Times New Roman"/>
          <w:sz w:val="28"/>
          <w:szCs w:val="28"/>
        </w:rPr>
        <w:t>- постановление Правительства Кыргызской Республики «Об утверждении форм налоговых отчетов, патентов, расчетов, уведомлений, информации и информационных расчетов по администрированию налогов» от 16 марта 2011 года № 109» от 9 октября 2015 года № 698;</w:t>
      </w:r>
    </w:p>
    <w:p w:rsidR="00F72CD8" w:rsidRPr="002664F3" w:rsidRDefault="00316DD6" w:rsidP="00DE217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4F3">
        <w:rPr>
          <w:rFonts w:ascii="Times New Roman" w:hAnsi="Times New Roman" w:cs="Times New Roman"/>
          <w:sz w:val="28"/>
          <w:szCs w:val="28"/>
        </w:rPr>
        <w:t xml:space="preserve">- </w:t>
      </w:r>
      <w:r w:rsidRPr="00817709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2CD8">
        <w:rPr>
          <w:rFonts w:ascii="Times New Roman" w:hAnsi="Times New Roman" w:cs="Times New Roman"/>
          <w:sz w:val="28"/>
          <w:szCs w:val="28"/>
        </w:rPr>
        <w:t>«</w:t>
      </w:r>
      <w:r w:rsidR="00F72CD8" w:rsidRPr="00F72CD8">
        <w:rPr>
          <w:rFonts w:ascii="Times New Roman" w:hAnsi="Times New Roman" w:cs="Times New Roman"/>
          <w:sz w:val="28"/>
          <w:szCs w:val="28"/>
        </w:rPr>
        <w:t>Об утверждении форм отчетности и порядков их заполнения и представления</w:t>
      </w:r>
      <w:r w:rsidR="00F72CD8" w:rsidRPr="002664F3">
        <w:rPr>
          <w:rFonts w:ascii="Times New Roman" w:hAnsi="Times New Roman" w:cs="Times New Roman"/>
          <w:sz w:val="28"/>
          <w:szCs w:val="28"/>
        </w:rPr>
        <w:t>»</w:t>
      </w:r>
      <w:r w:rsidR="00F72CD8" w:rsidRPr="00F72CD8">
        <w:rPr>
          <w:rFonts w:ascii="Times New Roman" w:hAnsi="Times New Roman" w:cs="Times New Roman"/>
          <w:sz w:val="28"/>
          <w:szCs w:val="28"/>
        </w:rPr>
        <w:t xml:space="preserve"> от 9 октября 2015 года № 699</w:t>
      </w:r>
      <w:r w:rsidR="00F72CD8" w:rsidRPr="002664F3">
        <w:rPr>
          <w:rFonts w:ascii="Times New Roman" w:hAnsi="Times New Roman" w:cs="Times New Roman"/>
          <w:sz w:val="28"/>
          <w:szCs w:val="28"/>
        </w:rPr>
        <w:t>;</w:t>
      </w:r>
    </w:p>
    <w:p w:rsidR="00F66E98" w:rsidRPr="002664F3" w:rsidRDefault="00F66E98" w:rsidP="002664F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4F3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16DD6" w:rsidRPr="00817709">
        <w:rPr>
          <w:rFonts w:ascii="Times New Roman" w:hAnsi="Times New Roman" w:cs="Times New Roman"/>
          <w:sz w:val="28"/>
          <w:szCs w:val="28"/>
        </w:rPr>
        <w:t>постановлени</w:t>
      </w:r>
      <w:r w:rsidR="00E505ED">
        <w:rPr>
          <w:rFonts w:ascii="Times New Roman" w:hAnsi="Times New Roman" w:cs="Times New Roman"/>
          <w:sz w:val="28"/>
          <w:szCs w:val="28"/>
        </w:rPr>
        <w:t>е</w:t>
      </w:r>
      <w:r w:rsidR="00316DD6" w:rsidRPr="00817709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72CD8" w:rsidRPr="00F72CD8">
        <w:rPr>
          <w:rFonts w:ascii="Times New Roman" w:hAnsi="Times New Roman" w:cs="Times New Roman"/>
          <w:sz w:val="28"/>
          <w:szCs w:val="28"/>
        </w:rPr>
        <w:t>О внесении изменений и дополнений в некоторые решения Правительства Кыргызской Республики</w:t>
      </w:r>
      <w:r w:rsidRPr="002664F3">
        <w:rPr>
          <w:rFonts w:ascii="Times New Roman" w:hAnsi="Times New Roman" w:cs="Times New Roman"/>
          <w:sz w:val="28"/>
          <w:szCs w:val="28"/>
        </w:rPr>
        <w:t xml:space="preserve">» </w:t>
      </w:r>
      <w:r w:rsidRPr="00F72CD8">
        <w:rPr>
          <w:rFonts w:ascii="Times New Roman" w:hAnsi="Times New Roman" w:cs="Times New Roman"/>
          <w:sz w:val="28"/>
          <w:szCs w:val="28"/>
        </w:rPr>
        <w:t>от 11 апреля 2016 года № 190</w:t>
      </w:r>
      <w:r w:rsidRPr="002664F3">
        <w:rPr>
          <w:rFonts w:ascii="Times New Roman" w:hAnsi="Times New Roman" w:cs="Times New Roman"/>
          <w:sz w:val="28"/>
          <w:szCs w:val="28"/>
        </w:rPr>
        <w:t>;</w:t>
      </w:r>
    </w:p>
    <w:p w:rsidR="006C6DFA" w:rsidRDefault="006C6DFA" w:rsidP="002664F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4F3">
        <w:rPr>
          <w:rFonts w:ascii="Times New Roman" w:hAnsi="Times New Roman" w:cs="Times New Roman"/>
          <w:sz w:val="28"/>
          <w:szCs w:val="28"/>
        </w:rPr>
        <w:t xml:space="preserve">- </w:t>
      </w:r>
      <w:r w:rsidRPr="00817709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C6DFA">
        <w:rPr>
          <w:rFonts w:ascii="Times New Roman" w:hAnsi="Times New Roman" w:cs="Times New Roman"/>
          <w:sz w:val="28"/>
          <w:szCs w:val="28"/>
        </w:rPr>
        <w:t>О внесении дополнений и изменений в некоторые решения Правительства Кыргызской Республики</w:t>
      </w:r>
      <w:r w:rsidRPr="002664F3">
        <w:rPr>
          <w:rFonts w:ascii="Times New Roman" w:hAnsi="Times New Roman" w:cs="Times New Roman"/>
          <w:sz w:val="28"/>
          <w:szCs w:val="28"/>
        </w:rPr>
        <w:t xml:space="preserve">» </w:t>
      </w:r>
      <w:r w:rsidRPr="006C6DFA">
        <w:rPr>
          <w:rFonts w:ascii="Times New Roman" w:hAnsi="Times New Roman" w:cs="Times New Roman"/>
          <w:sz w:val="28"/>
          <w:szCs w:val="28"/>
        </w:rPr>
        <w:t>от 23 мая 2016 года № 272</w:t>
      </w:r>
      <w:r w:rsidRPr="002664F3">
        <w:rPr>
          <w:rFonts w:ascii="Times New Roman" w:hAnsi="Times New Roman" w:cs="Times New Roman"/>
          <w:sz w:val="28"/>
          <w:szCs w:val="28"/>
        </w:rPr>
        <w:t>;</w:t>
      </w:r>
    </w:p>
    <w:p w:rsidR="00E505ED" w:rsidRPr="002664F3" w:rsidRDefault="00E505ED" w:rsidP="00E505E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4F3">
        <w:rPr>
          <w:rFonts w:ascii="Times New Roman" w:hAnsi="Times New Roman" w:cs="Times New Roman"/>
          <w:sz w:val="28"/>
          <w:szCs w:val="28"/>
        </w:rPr>
        <w:t xml:space="preserve">- </w:t>
      </w:r>
      <w:r w:rsidRPr="00817709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A4AC4">
        <w:rPr>
          <w:rFonts w:ascii="Times New Roman" w:hAnsi="Times New Roman" w:cs="Times New Roman"/>
          <w:sz w:val="28"/>
          <w:szCs w:val="28"/>
        </w:rPr>
        <w:t xml:space="preserve">О мерах по реализации </w:t>
      </w:r>
      <w:r>
        <w:rPr>
          <w:rFonts w:ascii="Times New Roman" w:hAnsi="Times New Roman" w:cs="Times New Roman"/>
          <w:sz w:val="28"/>
          <w:szCs w:val="28"/>
        </w:rPr>
        <w:t xml:space="preserve">требований </w:t>
      </w:r>
      <w:r w:rsidRPr="001A4AC4">
        <w:rPr>
          <w:rFonts w:ascii="Times New Roman" w:hAnsi="Times New Roman" w:cs="Times New Roman"/>
          <w:sz w:val="28"/>
          <w:szCs w:val="28"/>
        </w:rPr>
        <w:t xml:space="preserve">статей </w:t>
      </w:r>
      <w:r>
        <w:rPr>
          <w:rFonts w:ascii="Times New Roman" w:hAnsi="Times New Roman" w:cs="Times New Roman"/>
          <w:sz w:val="28"/>
          <w:szCs w:val="28"/>
        </w:rPr>
        <w:t>34</w:t>
      </w:r>
      <w:r w:rsidRPr="001A4AC4">
        <w:rPr>
          <w:rFonts w:ascii="Times New Roman" w:hAnsi="Times New Roman" w:cs="Times New Roman"/>
          <w:sz w:val="28"/>
          <w:szCs w:val="28"/>
        </w:rPr>
        <w:t xml:space="preserve">5, </w:t>
      </w:r>
      <w:r>
        <w:rPr>
          <w:rFonts w:ascii="Times New Roman" w:hAnsi="Times New Roman" w:cs="Times New Roman"/>
          <w:sz w:val="28"/>
          <w:szCs w:val="28"/>
        </w:rPr>
        <w:t>352 и 355</w:t>
      </w:r>
      <w:r w:rsidRPr="001A4AC4">
        <w:rPr>
          <w:rFonts w:ascii="Times New Roman" w:hAnsi="Times New Roman" w:cs="Times New Roman"/>
          <w:sz w:val="28"/>
          <w:szCs w:val="28"/>
        </w:rPr>
        <w:t xml:space="preserve"> Налогового кодекса Кыргызской Республики</w:t>
      </w:r>
      <w:r w:rsidRPr="002664F3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и законодательства в сфере государственного социального страхования» </w:t>
      </w:r>
      <w:r w:rsidRPr="001A4AC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31 июля</w:t>
      </w:r>
      <w:r w:rsidRPr="001A4AC4">
        <w:rPr>
          <w:rFonts w:ascii="Times New Roman" w:hAnsi="Times New Roman" w:cs="Times New Roman"/>
          <w:sz w:val="28"/>
          <w:szCs w:val="28"/>
        </w:rPr>
        <w:t xml:space="preserve"> 2018 года № 5</w:t>
      </w:r>
      <w:r>
        <w:rPr>
          <w:rFonts w:ascii="Times New Roman" w:hAnsi="Times New Roman" w:cs="Times New Roman"/>
          <w:sz w:val="28"/>
          <w:szCs w:val="28"/>
        </w:rPr>
        <w:t>57</w:t>
      </w:r>
      <w:r w:rsidRPr="002664F3">
        <w:rPr>
          <w:rFonts w:ascii="Times New Roman" w:hAnsi="Times New Roman" w:cs="Times New Roman"/>
          <w:sz w:val="28"/>
          <w:szCs w:val="28"/>
        </w:rPr>
        <w:t>;</w:t>
      </w:r>
    </w:p>
    <w:p w:rsidR="001A4AC4" w:rsidRDefault="00173ACC" w:rsidP="002664F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4F3">
        <w:rPr>
          <w:rFonts w:ascii="Times New Roman" w:hAnsi="Times New Roman" w:cs="Times New Roman"/>
          <w:sz w:val="28"/>
          <w:szCs w:val="28"/>
        </w:rPr>
        <w:t xml:space="preserve">- </w:t>
      </w:r>
      <w:r w:rsidRPr="00817709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  <w:r w:rsidR="001A4AC4">
        <w:rPr>
          <w:rFonts w:ascii="Times New Roman" w:hAnsi="Times New Roman" w:cs="Times New Roman"/>
          <w:sz w:val="28"/>
          <w:szCs w:val="28"/>
        </w:rPr>
        <w:t xml:space="preserve"> «</w:t>
      </w:r>
      <w:r w:rsidR="001A4AC4" w:rsidRPr="001A4AC4">
        <w:rPr>
          <w:rFonts w:ascii="Times New Roman" w:hAnsi="Times New Roman" w:cs="Times New Roman"/>
          <w:sz w:val="28"/>
          <w:szCs w:val="28"/>
        </w:rPr>
        <w:t>О мерах по реализации статей 85, 86 и 89 Налогового кодекса Кыргызской Республики</w:t>
      </w:r>
      <w:r w:rsidR="001A4AC4" w:rsidRPr="002664F3">
        <w:rPr>
          <w:rFonts w:ascii="Times New Roman" w:hAnsi="Times New Roman" w:cs="Times New Roman"/>
          <w:sz w:val="28"/>
          <w:szCs w:val="28"/>
        </w:rPr>
        <w:t xml:space="preserve">» </w:t>
      </w:r>
      <w:r w:rsidR="001A4AC4" w:rsidRPr="001A4AC4">
        <w:rPr>
          <w:rFonts w:ascii="Times New Roman" w:hAnsi="Times New Roman" w:cs="Times New Roman"/>
          <w:sz w:val="28"/>
          <w:szCs w:val="28"/>
        </w:rPr>
        <w:t>от 12 декабря 2018 года № 580</w:t>
      </w:r>
      <w:r w:rsidR="001A4AC4" w:rsidRPr="002664F3">
        <w:rPr>
          <w:rFonts w:ascii="Times New Roman" w:hAnsi="Times New Roman" w:cs="Times New Roman"/>
          <w:sz w:val="28"/>
          <w:szCs w:val="28"/>
        </w:rPr>
        <w:t>;</w:t>
      </w:r>
    </w:p>
    <w:p w:rsidR="00B51501" w:rsidRPr="00B51501" w:rsidRDefault="00173ACC" w:rsidP="002664F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4F3">
        <w:rPr>
          <w:rFonts w:ascii="Times New Roman" w:hAnsi="Times New Roman" w:cs="Times New Roman"/>
          <w:sz w:val="28"/>
          <w:szCs w:val="28"/>
        </w:rPr>
        <w:t xml:space="preserve">- </w:t>
      </w:r>
      <w:r w:rsidRPr="00817709">
        <w:rPr>
          <w:rFonts w:ascii="Times New Roman" w:hAnsi="Times New Roman" w:cs="Times New Roman"/>
          <w:sz w:val="28"/>
          <w:szCs w:val="28"/>
        </w:rPr>
        <w:t>постановлени</w:t>
      </w:r>
      <w:r w:rsidR="00E505ED">
        <w:rPr>
          <w:rFonts w:ascii="Times New Roman" w:hAnsi="Times New Roman" w:cs="Times New Roman"/>
          <w:sz w:val="28"/>
          <w:szCs w:val="28"/>
        </w:rPr>
        <w:t>е</w:t>
      </w:r>
      <w:r w:rsidRPr="00817709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</w:t>
      </w:r>
      <w:r w:rsidR="00612954">
        <w:rPr>
          <w:rFonts w:ascii="Times New Roman" w:hAnsi="Times New Roman" w:cs="Times New Roman"/>
          <w:sz w:val="28"/>
          <w:szCs w:val="28"/>
        </w:rPr>
        <w:t xml:space="preserve"> </w:t>
      </w:r>
      <w:r w:rsidR="00B51501">
        <w:rPr>
          <w:rFonts w:ascii="Times New Roman" w:hAnsi="Times New Roman" w:cs="Times New Roman"/>
          <w:sz w:val="28"/>
          <w:szCs w:val="28"/>
        </w:rPr>
        <w:t>«</w:t>
      </w:r>
      <w:r w:rsidR="00B51501" w:rsidRPr="00B51501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Правительства Кыргызской Республики </w:t>
      </w:r>
      <w:r w:rsidR="00B51501" w:rsidRPr="002664F3">
        <w:rPr>
          <w:rFonts w:ascii="Times New Roman" w:hAnsi="Times New Roman" w:cs="Times New Roman"/>
          <w:sz w:val="28"/>
          <w:szCs w:val="28"/>
        </w:rPr>
        <w:t>«</w:t>
      </w:r>
      <w:r w:rsidR="00B51501" w:rsidRPr="00B51501">
        <w:rPr>
          <w:rFonts w:ascii="Times New Roman" w:hAnsi="Times New Roman" w:cs="Times New Roman"/>
          <w:sz w:val="28"/>
          <w:szCs w:val="28"/>
        </w:rPr>
        <w:t>Об утверждении форм налоговых отчетов, патентов, расчетов, уведомлений, информации и информационных расчетов по администрированию налогов</w:t>
      </w:r>
      <w:r w:rsidR="00B51501" w:rsidRPr="002664F3">
        <w:rPr>
          <w:rFonts w:ascii="Times New Roman" w:hAnsi="Times New Roman" w:cs="Times New Roman"/>
          <w:sz w:val="28"/>
          <w:szCs w:val="28"/>
        </w:rPr>
        <w:t>»</w:t>
      </w:r>
      <w:r w:rsidR="00B51501" w:rsidRPr="00B51501">
        <w:rPr>
          <w:rFonts w:ascii="Times New Roman" w:hAnsi="Times New Roman" w:cs="Times New Roman"/>
          <w:sz w:val="28"/>
          <w:szCs w:val="28"/>
        </w:rPr>
        <w:t xml:space="preserve"> от 16 марта 2011 года № 109</w:t>
      </w:r>
      <w:r w:rsidR="00B51501" w:rsidRPr="002664F3">
        <w:rPr>
          <w:rFonts w:ascii="Times New Roman" w:hAnsi="Times New Roman" w:cs="Times New Roman"/>
          <w:sz w:val="28"/>
          <w:szCs w:val="28"/>
        </w:rPr>
        <w:t>»</w:t>
      </w:r>
      <w:r w:rsidR="00B51501" w:rsidRPr="00B51501">
        <w:rPr>
          <w:rFonts w:ascii="Times New Roman" w:hAnsi="Times New Roman" w:cs="Times New Roman"/>
          <w:sz w:val="28"/>
          <w:szCs w:val="28"/>
        </w:rPr>
        <w:t xml:space="preserve"> от 18 октября 2019 года № 555</w:t>
      </w:r>
      <w:r w:rsidR="00B51501" w:rsidRPr="002664F3">
        <w:rPr>
          <w:rFonts w:ascii="Times New Roman" w:hAnsi="Times New Roman" w:cs="Times New Roman"/>
          <w:sz w:val="28"/>
          <w:szCs w:val="28"/>
        </w:rPr>
        <w:t>;</w:t>
      </w:r>
    </w:p>
    <w:p w:rsidR="00B51501" w:rsidRDefault="00B51501" w:rsidP="002664F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4F3">
        <w:rPr>
          <w:rFonts w:ascii="Times New Roman" w:hAnsi="Times New Roman" w:cs="Times New Roman"/>
          <w:sz w:val="28"/>
          <w:szCs w:val="28"/>
        </w:rPr>
        <w:t xml:space="preserve">- пункт 2 </w:t>
      </w:r>
      <w:r w:rsidRPr="00817709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17709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B51501">
        <w:rPr>
          <w:rFonts w:ascii="Times New Roman" w:hAnsi="Times New Roman" w:cs="Times New Roman"/>
          <w:sz w:val="28"/>
          <w:szCs w:val="28"/>
        </w:rPr>
        <w:t>О внесении изменений в некоторые решения Правительства Кыргызской Республики</w:t>
      </w:r>
      <w:r w:rsidRPr="002664F3">
        <w:rPr>
          <w:rFonts w:ascii="Times New Roman" w:hAnsi="Times New Roman" w:cs="Times New Roman"/>
          <w:sz w:val="28"/>
          <w:szCs w:val="28"/>
        </w:rPr>
        <w:t xml:space="preserve">» </w:t>
      </w:r>
      <w:r w:rsidRPr="00B51501">
        <w:rPr>
          <w:rFonts w:ascii="Times New Roman" w:hAnsi="Times New Roman" w:cs="Times New Roman"/>
          <w:sz w:val="28"/>
          <w:szCs w:val="28"/>
        </w:rPr>
        <w:t>от 23 января 2020 года № 25</w:t>
      </w:r>
      <w:r w:rsidRPr="002664F3">
        <w:rPr>
          <w:rFonts w:ascii="Times New Roman" w:hAnsi="Times New Roman" w:cs="Times New Roman"/>
          <w:sz w:val="28"/>
          <w:szCs w:val="28"/>
        </w:rPr>
        <w:t>;</w:t>
      </w:r>
    </w:p>
    <w:p w:rsidR="00997128" w:rsidRPr="00B51501" w:rsidRDefault="00997128" w:rsidP="0099712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4F3">
        <w:rPr>
          <w:rFonts w:ascii="Times New Roman" w:hAnsi="Times New Roman" w:cs="Times New Roman"/>
          <w:sz w:val="28"/>
          <w:szCs w:val="28"/>
        </w:rPr>
        <w:t xml:space="preserve">- </w:t>
      </w:r>
      <w:r w:rsidRPr="00817709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17709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B51501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Правительства Кыргызской Республики </w:t>
      </w:r>
      <w:r w:rsidRPr="002664F3">
        <w:rPr>
          <w:rFonts w:ascii="Times New Roman" w:hAnsi="Times New Roman" w:cs="Times New Roman"/>
          <w:sz w:val="28"/>
          <w:szCs w:val="28"/>
        </w:rPr>
        <w:t>«</w:t>
      </w:r>
      <w:r w:rsidRPr="00B51501">
        <w:rPr>
          <w:rFonts w:ascii="Times New Roman" w:hAnsi="Times New Roman" w:cs="Times New Roman"/>
          <w:sz w:val="28"/>
          <w:szCs w:val="28"/>
        </w:rPr>
        <w:t>Об утверждении форм налоговых отчетов, патентов, расчетов, уведомлений, информации и информационных расчетов по администрированию налогов</w:t>
      </w:r>
      <w:r w:rsidRPr="002664F3">
        <w:rPr>
          <w:rFonts w:ascii="Times New Roman" w:hAnsi="Times New Roman" w:cs="Times New Roman"/>
          <w:sz w:val="28"/>
          <w:szCs w:val="28"/>
        </w:rPr>
        <w:t>»</w:t>
      </w:r>
      <w:r w:rsidRPr="00B51501">
        <w:rPr>
          <w:rFonts w:ascii="Times New Roman" w:hAnsi="Times New Roman" w:cs="Times New Roman"/>
          <w:sz w:val="28"/>
          <w:szCs w:val="28"/>
        </w:rPr>
        <w:t xml:space="preserve"> от 16 марта 2011 года № 109</w:t>
      </w:r>
      <w:r w:rsidRPr="002664F3">
        <w:rPr>
          <w:rFonts w:ascii="Times New Roman" w:hAnsi="Times New Roman" w:cs="Times New Roman"/>
          <w:sz w:val="28"/>
          <w:szCs w:val="28"/>
        </w:rPr>
        <w:t>»</w:t>
      </w:r>
      <w:r w:rsidRPr="00B51501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6 ноября 2020 </w:t>
      </w:r>
      <w:r w:rsidRPr="00B51501">
        <w:rPr>
          <w:rFonts w:ascii="Times New Roman" w:hAnsi="Times New Roman" w:cs="Times New Roman"/>
          <w:sz w:val="28"/>
          <w:szCs w:val="28"/>
        </w:rPr>
        <w:t>года № 5</w:t>
      </w:r>
      <w:r>
        <w:rPr>
          <w:rFonts w:ascii="Times New Roman" w:hAnsi="Times New Roman" w:cs="Times New Roman"/>
          <w:sz w:val="28"/>
          <w:szCs w:val="28"/>
        </w:rPr>
        <w:t>41</w:t>
      </w:r>
      <w:r w:rsidRPr="002664F3">
        <w:rPr>
          <w:rFonts w:ascii="Times New Roman" w:hAnsi="Times New Roman" w:cs="Times New Roman"/>
          <w:sz w:val="28"/>
          <w:szCs w:val="28"/>
        </w:rPr>
        <w:t>;</w:t>
      </w:r>
    </w:p>
    <w:p w:rsidR="00B51501" w:rsidRPr="002664F3" w:rsidRDefault="000E7AC0" w:rsidP="002664F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4973">
        <w:rPr>
          <w:rFonts w:ascii="Times New Roman" w:hAnsi="Times New Roman" w:cs="Times New Roman"/>
          <w:sz w:val="28"/>
          <w:szCs w:val="28"/>
        </w:rPr>
        <w:t xml:space="preserve">- </w:t>
      </w:r>
      <w:r w:rsidR="00B51501" w:rsidRPr="00ED4973">
        <w:rPr>
          <w:rFonts w:ascii="Times New Roman" w:hAnsi="Times New Roman" w:cs="Times New Roman"/>
          <w:sz w:val="28"/>
          <w:szCs w:val="28"/>
        </w:rPr>
        <w:t>постановлени</w:t>
      </w:r>
      <w:r w:rsidRPr="00ED4973">
        <w:rPr>
          <w:rFonts w:ascii="Times New Roman" w:hAnsi="Times New Roman" w:cs="Times New Roman"/>
          <w:sz w:val="28"/>
          <w:szCs w:val="28"/>
        </w:rPr>
        <w:t>е</w:t>
      </w:r>
      <w:r w:rsidR="00B51501" w:rsidRPr="00ED4973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«Об утверждении формы отчета по подоходному налогу, по средствам государственного социального страхования и трудовым отношениям и порядка ее заполнения и представления» от 27 января 2021 года № 24;</w:t>
      </w:r>
    </w:p>
    <w:p w:rsidR="009029FE" w:rsidRPr="009029FE" w:rsidRDefault="009029FE" w:rsidP="002664F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4F3">
        <w:rPr>
          <w:rFonts w:ascii="Times New Roman" w:hAnsi="Times New Roman" w:cs="Times New Roman"/>
          <w:sz w:val="28"/>
          <w:szCs w:val="28"/>
        </w:rPr>
        <w:t xml:space="preserve">- </w:t>
      </w:r>
      <w:r w:rsidRPr="00817709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029FE">
        <w:rPr>
          <w:rFonts w:ascii="Times New Roman" w:hAnsi="Times New Roman" w:cs="Times New Roman"/>
          <w:sz w:val="28"/>
          <w:szCs w:val="28"/>
        </w:rPr>
        <w:t>О внесении изменений и признании утратившими силу некоторых решений Правительства Кыргызской Республики</w:t>
      </w:r>
      <w:r w:rsidR="00ED4973">
        <w:rPr>
          <w:rFonts w:ascii="Times New Roman" w:hAnsi="Times New Roman" w:cs="Times New Roman"/>
          <w:sz w:val="28"/>
          <w:szCs w:val="28"/>
        </w:rPr>
        <w:t>»</w:t>
      </w:r>
      <w:r w:rsidRPr="002664F3">
        <w:rPr>
          <w:rFonts w:ascii="Times New Roman" w:hAnsi="Times New Roman" w:cs="Times New Roman"/>
          <w:sz w:val="28"/>
          <w:szCs w:val="28"/>
        </w:rPr>
        <w:t xml:space="preserve"> </w:t>
      </w:r>
      <w:r w:rsidRPr="009029FE">
        <w:rPr>
          <w:rFonts w:ascii="Times New Roman" w:hAnsi="Times New Roman" w:cs="Times New Roman"/>
          <w:sz w:val="28"/>
          <w:szCs w:val="28"/>
        </w:rPr>
        <w:t>от 27 января 2021 года № 30</w:t>
      </w:r>
      <w:r w:rsidR="002664F3" w:rsidRPr="002664F3">
        <w:rPr>
          <w:rFonts w:ascii="Times New Roman" w:hAnsi="Times New Roman" w:cs="Times New Roman"/>
          <w:sz w:val="28"/>
          <w:szCs w:val="28"/>
        </w:rPr>
        <w:t>;</w:t>
      </w:r>
    </w:p>
    <w:p w:rsidR="00316DD6" w:rsidRDefault="002664F3" w:rsidP="005A667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4F3">
        <w:rPr>
          <w:rFonts w:ascii="Times New Roman" w:hAnsi="Times New Roman" w:cs="Times New Roman"/>
          <w:sz w:val="28"/>
          <w:szCs w:val="28"/>
        </w:rPr>
        <w:t xml:space="preserve">- </w:t>
      </w:r>
      <w:r w:rsidRPr="00185E78">
        <w:rPr>
          <w:rFonts w:ascii="Times New Roman" w:hAnsi="Times New Roman" w:cs="Times New Roman"/>
          <w:sz w:val="28"/>
          <w:szCs w:val="28"/>
        </w:rPr>
        <w:t>пункт</w:t>
      </w:r>
      <w:r w:rsidR="00AA7100" w:rsidRPr="00185E78">
        <w:rPr>
          <w:rFonts w:ascii="Times New Roman" w:hAnsi="Times New Roman" w:cs="Times New Roman"/>
          <w:sz w:val="28"/>
          <w:szCs w:val="28"/>
        </w:rPr>
        <w:t>ы</w:t>
      </w:r>
      <w:r w:rsidRPr="00185E78">
        <w:rPr>
          <w:rFonts w:ascii="Times New Roman" w:hAnsi="Times New Roman" w:cs="Times New Roman"/>
          <w:sz w:val="28"/>
          <w:szCs w:val="28"/>
        </w:rPr>
        <w:t xml:space="preserve"> </w:t>
      </w:r>
      <w:r w:rsidR="00110F07">
        <w:rPr>
          <w:rFonts w:ascii="Times New Roman" w:hAnsi="Times New Roman" w:cs="Times New Roman"/>
          <w:sz w:val="28"/>
          <w:szCs w:val="28"/>
        </w:rPr>
        <w:t xml:space="preserve">1, </w:t>
      </w:r>
      <w:r w:rsidRPr="00185E78">
        <w:rPr>
          <w:rFonts w:ascii="Times New Roman" w:hAnsi="Times New Roman" w:cs="Times New Roman"/>
          <w:sz w:val="28"/>
          <w:szCs w:val="28"/>
        </w:rPr>
        <w:t>2</w:t>
      </w:r>
      <w:r w:rsidR="00AA7100" w:rsidRPr="00185E78">
        <w:rPr>
          <w:rFonts w:ascii="Times New Roman" w:hAnsi="Times New Roman" w:cs="Times New Roman"/>
          <w:sz w:val="28"/>
          <w:szCs w:val="28"/>
        </w:rPr>
        <w:t xml:space="preserve"> и 5</w:t>
      </w:r>
      <w:r w:rsidRPr="002664F3">
        <w:rPr>
          <w:rFonts w:ascii="Times New Roman" w:hAnsi="Times New Roman" w:cs="Times New Roman"/>
          <w:sz w:val="28"/>
          <w:szCs w:val="28"/>
        </w:rPr>
        <w:t xml:space="preserve"> </w:t>
      </w:r>
      <w:r w:rsidRPr="00817709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17709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2664F3">
        <w:rPr>
          <w:rFonts w:ascii="Times New Roman" w:hAnsi="Times New Roman" w:cs="Times New Roman"/>
          <w:sz w:val="28"/>
          <w:szCs w:val="28"/>
        </w:rPr>
        <w:t xml:space="preserve">О мерах по улучшению администрирования налогов в рамках внедрения электронной системы </w:t>
      </w:r>
      <w:proofErr w:type="spellStart"/>
      <w:r w:rsidRPr="002664F3">
        <w:rPr>
          <w:rFonts w:ascii="Times New Roman" w:hAnsi="Times New Roman" w:cs="Times New Roman"/>
          <w:sz w:val="28"/>
          <w:szCs w:val="28"/>
        </w:rPr>
        <w:t>фискализации</w:t>
      </w:r>
      <w:proofErr w:type="spellEnd"/>
      <w:r w:rsidRPr="002664F3">
        <w:rPr>
          <w:rFonts w:ascii="Times New Roman" w:hAnsi="Times New Roman" w:cs="Times New Roman"/>
          <w:sz w:val="28"/>
          <w:szCs w:val="28"/>
        </w:rPr>
        <w:t xml:space="preserve"> налоговых процедур» от 16 марта 2021 года № 95;</w:t>
      </w:r>
    </w:p>
    <w:p w:rsidR="000D0F02" w:rsidRPr="000D0F02" w:rsidRDefault="000D0F02" w:rsidP="000D0F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Правительства Кыргызской Республики «</w:t>
      </w:r>
      <w:r w:rsidRPr="000D0F02">
        <w:rPr>
          <w:rFonts w:ascii="Times New Roman" w:hAnsi="Times New Roman" w:cs="Times New Roman"/>
          <w:sz w:val="28"/>
          <w:szCs w:val="28"/>
        </w:rPr>
        <w:t>О внесении изменений в постановление Правительства Кыргызской Республики «О мерах по реализации статей 85, 86 и 89 Налогового кодекса Кыргызской Республики» от 12 декабря 2018 года № 580» от 31 декабря 2020 года № 641;</w:t>
      </w:r>
    </w:p>
    <w:p w:rsidR="00817709" w:rsidRDefault="00190C82" w:rsidP="00181AA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0C82">
        <w:rPr>
          <w:i/>
          <w:iCs/>
        </w:rPr>
        <w:t xml:space="preserve"> </w:t>
      </w:r>
      <w:r w:rsidR="006D5B82">
        <w:rPr>
          <w:i/>
          <w:iCs/>
        </w:rPr>
        <w:tab/>
      </w:r>
      <w:r w:rsidR="00817709">
        <w:rPr>
          <w:rFonts w:ascii="Times New Roman" w:hAnsi="Times New Roman" w:cs="Times New Roman"/>
          <w:sz w:val="28"/>
          <w:szCs w:val="28"/>
        </w:rPr>
        <w:t xml:space="preserve">- </w:t>
      </w:r>
      <w:r w:rsidR="00817709" w:rsidRPr="0081770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Республики «Об утверждении формы отчета по налогу на доходы горнодобывающих и </w:t>
      </w:r>
      <w:proofErr w:type="spellStart"/>
      <w:r w:rsidR="00817709" w:rsidRPr="00817709">
        <w:rPr>
          <w:rFonts w:ascii="Times New Roman" w:hAnsi="Times New Roman" w:cs="Times New Roman"/>
          <w:sz w:val="28"/>
          <w:szCs w:val="28"/>
        </w:rPr>
        <w:t>горноперерабатывающих</w:t>
      </w:r>
      <w:proofErr w:type="spellEnd"/>
      <w:r w:rsidR="00817709" w:rsidRPr="00817709">
        <w:rPr>
          <w:rFonts w:ascii="Times New Roman" w:hAnsi="Times New Roman" w:cs="Times New Roman"/>
          <w:sz w:val="28"/>
          <w:szCs w:val="28"/>
        </w:rPr>
        <w:t xml:space="preserve"> предприятий, порядка ее заполнения и </w:t>
      </w:r>
      <w:r w:rsidR="00817709" w:rsidRPr="00817709">
        <w:rPr>
          <w:rFonts w:ascii="Times New Roman" w:hAnsi="Times New Roman" w:cs="Times New Roman"/>
          <w:sz w:val="28"/>
          <w:szCs w:val="28"/>
        </w:rPr>
        <w:lastRenderedPageBreak/>
        <w:t xml:space="preserve">Положения о порядке определения стоимости золота в золотосодержащей руде и золотосодержащем концентрате» от 31 июля 2013 года </w:t>
      </w:r>
      <w:r w:rsidR="00817709">
        <w:rPr>
          <w:rFonts w:ascii="Times New Roman" w:hAnsi="Times New Roman" w:cs="Times New Roman"/>
          <w:sz w:val="28"/>
          <w:szCs w:val="28"/>
        </w:rPr>
        <w:t>№</w:t>
      </w:r>
      <w:r w:rsidR="00817709" w:rsidRPr="00817709">
        <w:rPr>
          <w:rFonts w:ascii="Times New Roman" w:hAnsi="Times New Roman" w:cs="Times New Roman"/>
          <w:sz w:val="28"/>
          <w:szCs w:val="28"/>
        </w:rPr>
        <w:t xml:space="preserve"> 439</w:t>
      </w:r>
      <w:r w:rsidR="00817709">
        <w:rPr>
          <w:rFonts w:ascii="Times New Roman" w:hAnsi="Times New Roman" w:cs="Times New Roman"/>
          <w:sz w:val="28"/>
          <w:szCs w:val="28"/>
        </w:rPr>
        <w:t>;</w:t>
      </w:r>
    </w:p>
    <w:p w:rsidR="00181AA2" w:rsidRDefault="006D5B82" w:rsidP="00181AA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81AA2">
        <w:rPr>
          <w:rFonts w:ascii="Times New Roman" w:hAnsi="Times New Roman" w:cs="Times New Roman"/>
          <w:sz w:val="28"/>
          <w:szCs w:val="28"/>
        </w:rPr>
        <w:t xml:space="preserve">пункт 2 </w:t>
      </w:r>
      <w:r w:rsidRPr="00817709">
        <w:rPr>
          <w:rFonts w:ascii="Times New Roman" w:hAnsi="Times New Roman" w:cs="Times New Roman"/>
          <w:sz w:val="28"/>
          <w:szCs w:val="28"/>
        </w:rPr>
        <w:t>постановлени</w:t>
      </w:r>
      <w:r w:rsidR="00181AA2">
        <w:rPr>
          <w:rFonts w:ascii="Times New Roman" w:hAnsi="Times New Roman" w:cs="Times New Roman"/>
          <w:sz w:val="28"/>
          <w:szCs w:val="28"/>
        </w:rPr>
        <w:t>я</w:t>
      </w:r>
      <w:r w:rsidRPr="00817709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</w:t>
      </w:r>
      <w:r w:rsidR="00181AA2">
        <w:rPr>
          <w:rFonts w:ascii="Times New Roman" w:hAnsi="Times New Roman" w:cs="Times New Roman"/>
          <w:sz w:val="28"/>
          <w:szCs w:val="28"/>
        </w:rPr>
        <w:t xml:space="preserve"> «</w:t>
      </w:r>
      <w:r w:rsidR="00181AA2" w:rsidRPr="00181AA2">
        <w:rPr>
          <w:rFonts w:ascii="Times New Roman" w:hAnsi="Times New Roman" w:cs="Times New Roman"/>
          <w:sz w:val="28"/>
          <w:szCs w:val="28"/>
        </w:rPr>
        <w:t>О некоторых вопросах ведения операций с сырьевыми товарами, содержащими драгоценные металлы» от 14 сентября 2017 года № 570;</w:t>
      </w:r>
    </w:p>
    <w:p w:rsidR="00817709" w:rsidRDefault="00817709" w:rsidP="008177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D4973">
        <w:rPr>
          <w:rFonts w:ascii="Times New Roman" w:hAnsi="Times New Roman" w:cs="Times New Roman"/>
          <w:sz w:val="28"/>
          <w:szCs w:val="28"/>
        </w:rPr>
        <w:t xml:space="preserve">- </w:t>
      </w:r>
      <w:r w:rsidRPr="00ED49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постановление Правительства Кыргызской Республики «</w:t>
      </w:r>
      <w:r w:rsidRPr="00ED49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Об утверждении форм налоговой отчетности по налогу на добавленную стоимость и акцизному налогу, порядка их заполнения и представления» от 14 июля 2015 года № 491;</w:t>
      </w:r>
    </w:p>
    <w:p w:rsidR="00181AA2" w:rsidRPr="00181AA2" w:rsidRDefault="00181AA2" w:rsidP="008A52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 Правительства Кыргызской Республики «</w:t>
      </w:r>
      <w:r w:rsidRPr="00181AA2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дополнения и изменения в некоторые решения Правительства Кыргызской Республики</w:t>
      </w: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181AA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16 сентября 2015 года № 648</w:t>
      </w: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81AA2" w:rsidRPr="008A52F1" w:rsidRDefault="00181AA2" w:rsidP="008A52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30C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«</w:t>
      </w:r>
      <w:r w:rsidRPr="00181AA2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дополнений и изменении в некоторые решения Правительства Кыргызской Республики</w:t>
      </w: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181AA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 марта 2016 года № 105</w:t>
      </w:r>
      <w:r w:rsidR="00EF5733"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A147A" w:rsidRPr="008A52F1" w:rsidRDefault="00A318C1" w:rsidP="008A52F1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 Правительства Кыргызской Республики</w:t>
      </w:r>
      <w:r w:rsidR="002A147A"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2A147A" w:rsidRPr="002A1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и дополнений в постановление Правительства Кыргызской Республики </w:t>
      </w:r>
      <w:r w:rsidR="002A147A"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A147A" w:rsidRPr="002A147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форм налоговой отчетности по налогу на добавленную стоимость и акцизному налогу, порядка их заполнения и представления</w:t>
      </w:r>
      <w:r w:rsidR="002A147A"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A147A" w:rsidRPr="002A1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14 июля 2015 года № 49</w:t>
      </w:r>
      <w:r w:rsidR="002A147A"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1» </w:t>
      </w:r>
      <w:r w:rsidR="002A147A" w:rsidRPr="002A147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13 марта 2017 года № 146</w:t>
      </w:r>
      <w:r w:rsidR="002A147A"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41CE5" w:rsidRPr="008A52F1" w:rsidRDefault="002A147A" w:rsidP="008A52F1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 Правительства Кыргызской Республики</w:t>
      </w:r>
      <w:r w:rsidR="00341CE5"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341CE5" w:rsidRPr="00341C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Правительства Кыргызской Республики </w:t>
      </w:r>
      <w:r w:rsidR="00341CE5"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41CE5" w:rsidRPr="00341CE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форм налоговой отчетности по налогу на добавленную стоимость и акцизному налогу, порядка их заполнения и представления" от 14 июля 2015 года № 491</w:t>
      </w:r>
      <w:r w:rsidR="00341CE5"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341CE5" w:rsidRPr="00341C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15 сентября 2017 года </w:t>
      </w:r>
      <w:r w:rsidR="00BF2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341CE5" w:rsidRPr="00341CE5">
        <w:rPr>
          <w:rFonts w:ascii="Times New Roman" w:eastAsia="Times New Roman" w:hAnsi="Times New Roman" w:cs="Times New Roman"/>
          <w:sz w:val="28"/>
          <w:szCs w:val="28"/>
          <w:lang w:eastAsia="ru-RU"/>
        </w:rPr>
        <w:t>№ 579</w:t>
      </w:r>
      <w:r w:rsidR="00341CE5"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51A8A" w:rsidRPr="008A52F1" w:rsidRDefault="00341CE5" w:rsidP="008A52F1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30C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«</w:t>
      </w:r>
      <w:r w:rsidRPr="00341CE5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некоторые решения Правительства Кыргызской Республики в сфере отчетности по косвенным налогам</w:t>
      </w: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341CE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4 июня 2018 года № 268</w:t>
      </w: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01E0C" w:rsidRPr="008A52F1" w:rsidRDefault="00701E0C" w:rsidP="008A52F1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пункт </w:t>
      </w:r>
      <w:r w:rsidR="00216C5E"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 Правительства Кыргызской Республики «</w:t>
      </w:r>
      <w:r w:rsidRPr="00701E0C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некоторые решения Правительства Кыргызской Республики</w:t>
      </w: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701E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 июня 2019 года № 297</w:t>
      </w: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16C5E" w:rsidRPr="008A52F1" w:rsidRDefault="00216C5E" w:rsidP="008A52F1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1 постановления Правительства Кыргызской Республики «</w:t>
      </w:r>
      <w:r w:rsidRPr="00216C5E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некоторые решения Правительства Кыргызской Республики</w:t>
      </w: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216C5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 января 2020 года № 42</w:t>
      </w: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77060" w:rsidRDefault="00216C5E" w:rsidP="008A52F1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10 постановления Правительства Кыргызской Республики «</w:t>
      </w:r>
      <w:r w:rsidRPr="00216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мерах по реализации Закона Кыргызской Республики </w:t>
      </w: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16C5E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некоторые законодательные акты Кыргызской Республики по вопросам стабилизации социально-экономической ситуации в связи с обстоятельствами непреодолимой силы</w:t>
      </w: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216C5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8 мая 2020 года № 241</w:t>
      </w: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E55FB" w:rsidRPr="005E55FB" w:rsidRDefault="005E55FB" w:rsidP="005E55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8" w:history="1">
        <w:r w:rsidRPr="005E55F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Pr="005E55FB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proofErr w:type="spellStart"/>
      <w:r w:rsidRPr="005E55F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E55FB">
        <w:rPr>
          <w:rFonts w:ascii="Times New Roman" w:hAnsi="Times New Roman" w:cs="Times New Roman"/>
          <w:sz w:val="28"/>
          <w:szCs w:val="28"/>
        </w:rPr>
        <w:t xml:space="preserve"> Республики " Об утверждении условий переработки давальческого сырья (товаров) и порядка представления обязательства о ввозе (вывозе) продуктов </w:t>
      </w:r>
      <w:r w:rsidRPr="005E55FB">
        <w:rPr>
          <w:rFonts w:ascii="Times New Roman" w:hAnsi="Times New Roman" w:cs="Times New Roman"/>
          <w:sz w:val="28"/>
          <w:szCs w:val="28"/>
        </w:rPr>
        <w:lastRenderedPageBreak/>
        <w:t xml:space="preserve">переработки и его исполнения в </w:t>
      </w:r>
      <w:proofErr w:type="spellStart"/>
      <w:r w:rsidRPr="005E55F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E55FB">
        <w:rPr>
          <w:rFonts w:ascii="Times New Roman" w:hAnsi="Times New Roman" w:cs="Times New Roman"/>
          <w:sz w:val="28"/>
          <w:szCs w:val="28"/>
        </w:rPr>
        <w:t xml:space="preserve"> Республике»  от 27 июля 2015 года № 533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E55FB" w:rsidRPr="008A52F1" w:rsidRDefault="005E55FB" w:rsidP="008A52F1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2F1" w:rsidRDefault="00777060" w:rsidP="008A52F1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</w:t>
      </w:r>
      <w:r w:rsidR="00930CD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«</w:t>
      </w:r>
      <w:r w:rsidRPr="00777060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некоторые решения Правительства Кыргызской Республики по вопросам применения счета-фактуры в виде электронного документа</w:t>
      </w: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77706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4 сентября 2020 года № 467</w:t>
      </w: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748A7" w:rsidRPr="008A52F1" w:rsidRDefault="007748A7" w:rsidP="008A52F1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</w:t>
      </w:r>
      <w:r w:rsidR="00930CD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«</w:t>
      </w:r>
      <w:r w:rsidRPr="007748A7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некоторые решения Правительства Кыргызской Республики в сфере налоговой политики</w:t>
      </w: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7748A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15 марта 2021 года № 94</w:t>
      </w: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81648" w:rsidRPr="008A52F1" w:rsidRDefault="00681648" w:rsidP="008A52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85E78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</w:t>
      </w: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 Правительства Кыргызской Республики «</w:t>
      </w:r>
      <w:r w:rsidRPr="0068164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некоторые решения Правительства Кыргызской Республики по вопросам применения счета-фактуры в виде электронного документа</w:t>
      </w: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68164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4 октября 2021 года № 197</w:t>
      </w:r>
      <w:r w:rsidR="00156DBF"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17709" w:rsidRDefault="00817709" w:rsidP="008177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49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- </w:t>
      </w:r>
      <w:r w:rsidRPr="00ED4973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 «Об утверждении форм отчетности и порядков их заполнения и представления» от 9 октября 2015 года № 699;</w:t>
      </w:r>
    </w:p>
    <w:p w:rsidR="009D7309" w:rsidRPr="003C4609" w:rsidRDefault="009D7309" w:rsidP="003C460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</w:t>
      </w:r>
      <w:r w:rsidR="00930CD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3C4609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и дополнений в некоторые решения Правительства Кыргызской Республики» от 10 февраля 2016 года № 56;</w:t>
      </w:r>
    </w:p>
    <w:p w:rsidR="0036689A" w:rsidRPr="003C4609" w:rsidRDefault="006E4A89" w:rsidP="003C460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6689A" w:rsidRPr="008A52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Кыргызской Республики</w:t>
      </w:r>
      <w:r w:rsidR="003668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36689A" w:rsidRPr="003C4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и дополнений в постановление Правительства Кыргызской Республики «Об утверждении форм отчетности и порядков их заполнения и представления» от 9 октября 2015 года № 699» от 15 ноября 2016 года </w:t>
      </w:r>
      <w:r w:rsidR="00865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6689A" w:rsidRPr="003C4609">
        <w:rPr>
          <w:rFonts w:ascii="Times New Roman" w:eastAsia="Times New Roman" w:hAnsi="Times New Roman" w:cs="Times New Roman"/>
          <w:sz w:val="28"/>
          <w:szCs w:val="28"/>
          <w:lang w:eastAsia="ru-RU"/>
        </w:rPr>
        <w:t>№ 584;</w:t>
      </w:r>
    </w:p>
    <w:p w:rsidR="00817709" w:rsidRDefault="00817709" w:rsidP="008177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постановлени</w:t>
      </w:r>
      <w:r w:rsidR="006E4A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Правительства Кыргызской Республики «О мерах по реализации главы 61 Налогового кодекса Кыргызской </w:t>
      </w:r>
      <w:r w:rsidR="00062AD5"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Республики» от</w:t>
      </w: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62AD5"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25 декабря 2020 года № 625</w:t>
      </w:r>
      <w:r w:rsidR="006E4A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6E4A89" w:rsidRDefault="006E4A89" w:rsidP="006E4A8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постановлени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Правительства Кыргызской Республики «</w:t>
      </w:r>
      <w:r w:rsidRPr="006E4A8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Об утверждении форм налоговой отчетности по косвенным налогам, заявления о ввозе товаров и уплате косвенных налогов, уведомления о предстоящем получении подакцизных товаров, ввозе (вывозе) товаров и порядков их заполнения</w:t>
      </w: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от 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апрел</w:t>
      </w: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20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</w:t>
      </w: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 №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234;</w:t>
      </w:r>
    </w:p>
    <w:p w:rsidR="005F18B3" w:rsidRDefault="005F18B3" w:rsidP="005F18B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постановлени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Правительства Кыргызской Республики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5F18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 внесении дополнений и изменений в постановление Правительства Кыргызской Республики </w:t>
      </w: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6E4A8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Об утверждении форм налоговой отчетности по косвенным налогам, заявления о ввозе товаров и уплате косвенных налогов, уведомления о предстоящем получении подакцизных товаров, ввозе (вывозе) товаров и порядков их заполнения</w:t>
      </w: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от 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апрел</w:t>
      </w: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20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</w:t>
      </w: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 №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234» от 16 июня 2016 года № 326;</w:t>
      </w:r>
    </w:p>
    <w:p w:rsidR="005F18B3" w:rsidRDefault="005F18B3" w:rsidP="005F18B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постановлени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Правительства Кыргызской Республики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5F18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 внесении дополнений и изменений в постановление Правительства Кыргызской Республики </w:t>
      </w: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6E4A8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Об утверждении форм налоговой отчетности по косвенным налогам, заявления о ввозе товаров и уплате косвенных налогов, уведомления о предстоящем получении подакцизных товаров, ввозе </w:t>
      </w:r>
      <w:r w:rsidRPr="006E4A8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>(вывозе) товаров и порядков их заполнения</w:t>
      </w: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от 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апрел</w:t>
      </w: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20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</w:t>
      </w: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 №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234» от 1 декабря 2016 года № 641;</w:t>
      </w:r>
    </w:p>
    <w:p w:rsidR="005F18B3" w:rsidRPr="005F18B3" w:rsidRDefault="005F18B3" w:rsidP="005F18B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постановлени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Правительства Кыргызской Республики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Pr="005F18B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 внесении изменений в некоторые решения Правительства Кыргызской Республики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» от 5 октября 2017 года </w:t>
      </w:r>
      <w:r w:rsidRPr="00185E7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№ 650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;</w:t>
      </w:r>
    </w:p>
    <w:p w:rsidR="005F18B3" w:rsidRPr="005F18B3" w:rsidRDefault="005F18B3" w:rsidP="005F18B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постановлени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Правительства Кыргызской Республики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Pr="005F18B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 внесении изменений в некоторые решения Правительства Кыргызской Республики в сфере отчетности по косвенным налогам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» от 4 июня 2018 года № 268;</w:t>
      </w:r>
    </w:p>
    <w:p w:rsidR="005F18B3" w:rsidRDefault="005F18B3" w:rsidP="005F18B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постановлени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Правительства Кыргызской Республики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5F18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 внесении дополнений и изменений в постановление Правительства Кыргызской Республики </w:t>
      </w: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6E4A8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Об утверждении форм налоговой отчетности по косвенным налогам, заявления о ввозе товаров и уплате косвенных налогов, уведомления о предстоящем получении подакцизных товаров, ввозе (вывозе) товаров и порядков их заполнения</w:t>
      </w: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от 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апрел</w:t>
      </w: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20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</w:t>
      </w: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 </w:t>
      </w:r>
      <w:r w:rsidR="005A5C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</w:t>
      </w:r>
      <w:r w:rsidRPr="005E7B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№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234» от 5 марта 2020 года № 135</w:t>
      </w:r>
      <w:r w:rsidR="005364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536405" w:rsidRPr="00536405" w:rsidRDefault="00536405" w:rsidP="0053640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364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абзац третий пункта 1 постановления Правительства Кыргызской Республики «Об утверждении положений и Порядка по администрированию налог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ов» от 7 апреля 2011 года № 144.</w:t>
      </w:r>
    </w:p>
    <w:p w:rsidR="00E16801" w:rsidRPr="00062AD5" w:rsidRDefault="00ED4973" w:rsidP="0042277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6</w:t>
      </w:r>
      <w:r w:rsidR="00422777" w:rsidRPr="00062AD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. </w:t>
      </w:r>
      <w:r w:rsidR="00185E78">
        <w:rPr>
          <w:rFonts w:ascii="Times New Roman" w:eastAsia="Times New Roman" w:hAnsi="Times New Roman" w:cs="Times New Roman"/>
          <w:sz w:val="28"/>
          <w:szCs w:val="26"/>
          <w:lang w:eastAsia="ru-RU"/>
        </w:rPr>
        <w:t>Государственной налоговой службе при Министерстве финансов</w:t>
      </w:r>
      <w:r w:rsidR="00E542D9" w:rsidRPr="00062AD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Кыргызской Республики</w:t>
      </w:r>
      <w:r w:rsidR="00185E7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принять меры по исполнению настоящего постановления</w:t>
      </w:r>
      <w:r w:rsidR="00E542D9" w:rsidRPr="00062AD5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422777" w:rsidRDefault="00ED4973" w:rsidP="0042277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7</w:t>
      </w:r>
      <w:r w:rsidR="00E16801" w:rsidRPr="001C043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. </w:t>
      </w:r>
      <w:r w:rsidR="00422777" w:rsidRPr="001C043C">
        <w:rPr>
          <w:rFonts w:ascii="Times New Roman" w:eastAsia="Times New Roman" w:hAnsi="Times New Roman" w:cs="Times New Roman"/>
          <w:sz w:val="28"/>
          <w:szCs w:val="26"/>
          <w:lang w:eastAsia="ru-RU"/>
        </w:rPr>
        <w:t>Настоящее</w:t>
      </w:r>
      <w:r w:rsidR="00422777" w:rsidRPr="001C52B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постановлени</w:t>
      </w:r>
      <w:r w:rsidR="00422777" w:rsidRPr="001B075D">
        <w:rPr>
          <w:rFonts w:ascii="Times New Roman" w:eastAsia="Times New Roman" w:hAnsi="Times New Roman" w:cs="Times New Roman"/>
          <w:sz w:val="28"/>
          <w:szCs w:val="26"/>
          <w:lang w:eastAsia="ru-RU"/>
        </w:rPr>
        <w:t>е вступает в силу с 1 января 2022</w:t>
      </w:r>
      <w:r w:rsidR="00422777" w:rsidRPr="001C52B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года.</w:t>
      </w:r>
    </w:p>
    <w:p w:rsidR="00422777" w:rsidRPr="001B075D" w:rsidRDefault="00422777" w:rsidP="0042277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DF5215" w:rsidRDefault="00DF5215" w:rsidP="0042277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</w:p>
    <w:p w:rsidR="00422777" w:rsidRPr="00AF1831" w:rsidRDefault="00422777" w:rsidP="00AF18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r w:rsidRPr="00AF1831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Председатель </w:t>
      </w:r>
    </w:p>
    <w:p w:rsidR="00422777" w:rsidRPr="00AF1831" w:rsidRDefault="00422777" w:rsidP="00AF18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r w:rsidRPr="00AF1831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Кабинета Министров</w:t>
      </w:r>
    </w:p>
    <w:p w:rsidR="00F56878" w:rsidRDefault="00422777" w:rsidP="00B0761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  <w:proofErr w:type="spellStart"/>
      <w:r w:rsidRPr="00AF1831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Кыргызской</w:t>
      </w:r>
      <w:proofErr w:type="spellEnd"/>
      <w:r w:rsidRPr="00AF1831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 Республики</w:t>
      </w:r>
      <w:r w:rsidRPr="00AF1831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ab/>
      </w:r>
      <w:r w:rsidRPr="00AF1831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ab/>
      </w:r>
      <w:r w:rsidRPr="00AF1831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ab/>
      </w:r>
      <w:r w:rsidRPr="00AF1831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ab/>
      </w:r>
      <w:r w:rsidRPr="00AF1831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ab/>
      </w:r>
      <w:r w:rsidR="00AF1831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            </w:t>
      </w:r>
      <w:proofErr w:type="spellStart"/>
      <w:r w:rsidRPr="00AF1831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А.У.Жапаров</w:t>
      </w:r>
      <w:proofErr w:type="spellEnd"/>
    </w:p>
    <w:p w:rsidR="00F56878" w:rsidRDefault="00F56878" w:rsidP="0042277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</w:p>
    <w:p w:rsidR="00F56878" w:rsidRDefault="00F56878" w:rsidP="0042277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</w:p>
    <w:p w:rsidR="00F56878" w:rsidRDefault="00F56878" w:rsidP="0042277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</w:p>
    <w:p w:rsidR="00AF2352" w:rsidRDefault="00AF2352" w:rsidP="0042277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</w:p>
    <w:p w:rsidR="004714B5" w:rsidRDefault="004714B5" w:rsidP="0042277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</w:p>
    <w:p w:rsidR="00F865E7" w:rsidRDefault="00F865E7" w:rsidP="0042277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</w:p>
    <w:p w:rsidR="00F865E7" w:rsidRDefault="00F865E7" w:rsidP="0042277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</w:p>
    <w:p w:rsidR="00F865E7" w:rsidRDefault="00F865E7" w:rsidP="0042277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</w:p>
    <w:sectPr w:rsidR="00F865E7" w:rsidSect="00422777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460E6"/>
    <w:multiLevelType w:val="hybridMultilevel"/>
    <w:tmpl w:val="62ACBCE0"/>
    <w:lvl w:ilvl="0" w:tplc="255A485C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CAE"/>
    <w:rsid w:val="0003699A"/>
    <w:rsid w:val="00037E27"/>
    <w:rsid w:val="000542F8"/>
    <w:rsid w:val="00062AD5"/>
    <w:rsid w:val="000812EA"/>
    <w:rsid w:val="00095A1D"/>
    <w:rsid w:val="000B62B5"/>
    <w:rsid w:val="000C2F4B"/>
    <w:rsid w:val="000D0F02"/>
    <w:rsid w:val="000E7AC0"/>
    <w:rsid w:val="00100F3C"/>
    <w:rsid w:val="00110F07"/>
    <w:rsid w:val="00124129"/>
    <w:rsid w:val="00156DBF"/>
    <w:rsid w:val="00173ACC"/>
    <w:rsid w:val="00174FB7"/>
    <w:rsid w:val="00181AA2"/>
    <w:rsid w:val="00185E78"/>
    <w:rsid w:val="00190C82"/>
    <w:rsid w:val="001A09F0"/>
    <w:rsid w:val="001A3484"/>
    <w:rsid w:val="001A4AC4"/>
    <w:rsid w:val="001C043C"/>
    <w:rsid w:val="001E0B06"/>
    <w:rsid w:val="001E3273"/>
    <w:rsid w:val="00216C5E"/>
    <w:rsid w:val="0023481B"/>
    <w:rsid w:val="00254F32"/>
    <w:rsid w:val="00260262"/>
    <w:rsid w:val="002664F3"/>
    <w:rsid w:val="002757F8"/>
    <w:rsid w:val="0028466F"/>
    <w:rsid w:val="002A147A"/>
    <w:rsid w:val="002A4E91"/>
    <w:rsid w:val="002C1458"/>
    <w:rsid w:val="002F75E7"/>
    <w:rsid w:val="00304574"/>
    <w:rsid w:val="00316DD6"/>
    <w:rsid w:val="00341CE5"/>
    <w:rsid w:val="0036689A"/>
    <w:rsid w:val="00381BB8"/>
    <w:rsid w:val="00390D4C"/>
    <w:rsid w:val="003A0EB7"/>
    <w:rsid w:val="003B79EF"/>
    <w:rsid w:val="003C4609"/>
    <w:rsid w:val="003C4BAB"/>
    <w:rsid w:val="00406587"/>
    <w:rsid w:val="00412A4F"/>
    <w:rsid w:val="00421ABC"/>
    <w:rsid w:val="00422777"/>
    <w:rsid w:val="0042483C"/>
    <w:rsid w:val="00466371"/>
    <w:rsid w:val="004714B5"/>
    <w:rsid w:val="00491286"/>
    <w:rsid w:val="004A0948"/>
    <w:rsid w:val="004A0C43"/>
    <w:rsid w:val="004C400E"/>
    <w:rsid w:val="004C63DE"/>
    <w:rsid w:val="004C7535"/>
    <w:rsid w:val="004F746F"/>
    <w:rsid w:val="00525F44"/>
    <w:rsid w:val="00530F06"/>
    <w:rsid w:val="00536405"/>
    <w:rsid w:val="00540977"/>
    <w:rsid w:val="00561D48"/>
    <w:rsid w:val="00564CE8"/>
    <w:rsid w:val="00566357"/>
    <w:rsid w:val="005A5C0E"/>
    <w:rsid w:val="005A6679"/>
    <w:rsid w:val="005D0421"/>
    <w:rsid w:val="005D4B1D"/>
    <w:rsid w:val="005E55FB"/>
    <w:rsid w:val="005E7B01"/>
    <w:rsid w:val="005F18B3"/>
    <w:rsid w:val="00602A00"/>
    <w:rsid w:val="00612954"/>
    <w:rsid w:val="0061306B"/>
    <w:rsid w:val="006362A9"/>
    <w:rsid w:val="00641D29"/>
    <w:rsid w:val="00663F10"/>
    <w:rsid w:val="00666CAE"/>
    <w:rsid w:val="00666CC7"/>
    <w:rsid w:val="00675182"/>
    <w:rsid w:val="00676068"/>
    <w:rsid w:val="00681648"/>
    <w:rsid w:val="00685BA9"/>
    <w:rsid w:val="0068784A"/>
    <w:rsid w:val="006A5882"/>
    <w:rsid w:val="006C6DFA"/>
    <w:rsid w:val="006D5B82"/>
    <w:rsid w:val="006E47A9"/>
    <w:rsid w:val="006E4A89"/>
    <w:rsid w:val="00701E0C"/>
    <w:rsid w:val="007060C1"/>
    <w:rsid w:val="007313D0"/>
    <w:rsid w:val="007706FF"/>
    <w:rsid w:val="007748A7"/>
    <w:rsid w:val="00777060"/>
    <w:rsid w:val="007A1063"/>
    <w:rsid w:val="007A7BD0"/>
    <w:rsid w:val="007D234C"/>
    <w:rsid w:val="007D71D7"/>
    <w:rsid w:val="007E2BBD"/>
    <w:rsid w:val="007F0FA7"/>
    <w:rsid w:val="00805E5D"/>
    <w:rsid w:val="0081128F"/>
    <w:rsid w:val="00817709"/>
    <w:rsid w:val="008210B4"/>
    <w:rsid w:val="00834910"/>
    <w:rsid w:val="00834FE0"/>
    <w:rsid w:val="00861796"/>
    <w:rsid w:val="00864873"/>
    <w:rsid w:val="008656BE"/>
    <w:rsid w:val="00876C29"/>
    <w:rsid w:val="00876DC2"/>
    <w:rsid w:val="00882EDB"/>
    <w:rsid w:val="00887C30"/>
    <w:rsid w:val="008A3136"/>
    <w:rsid w:val="008A35FE"/>
    <w:rsid w:val="008A4C4D"/>
    <w:rsid w:val="008A52F1"/>
    <w:rsid w:val="009029FE"/>
    <w:rsid w:val="009151AA"/>
    <w:rsid w:val="00930CD5"/>
    <w:rsid w:val="009311D3"/>
    <w:rsid w:val="00947869"/>
    <w:rsid w:val="00951A8A"/>
    <w:rsid w:val="00952372"/>
    <w:rsid w:val="00955E94"/>
    <w:rsid w:val="009700CE"/>
    <w:rsid w:val="00984F0C"/>
    <w:rsid w:val="009879A1"/>
    <w:rsid w:val="00993E9F"/>
    <w:rsid w:val="00997128"/>
    <w:rsid w:val="009A6783"/>
    <w:rsid w:val="009D7309"/>
    <w:rsid w:val="009E285F"/>
    <w:rsid w:val="009F742A"/>
    <w:rsid w:val="00A012FD"/>
    <w:rsid w:val="00A048F1"/>
    <w:rsid w:val="00A06C2E"/>
    <w:rsid w:val="00A152E0"/>
    <w:rsid w:val="00A318C1"/>
    <w:rsid w:val="00A463BD"/>
    <w:rsid w:val="00A5727F"/>
    <w:rsid w:val="00A67071"/>
    <w:rsid w:val="00A80D73"/>
    <w:rsid w:val="00AA7100"/>
    <w:rsid w:val="00AD1E87"/>
    <w:rsid w:val="00AF1831"/>
    <w:rsid w:val="00AF2352"/>
    <w:rsid w:val="00AF7246"/>
    <w:rsid w:val="00B0761C"/>
    <w:rsid w:val="00B50DE9"/>
    <w:rsid w:val="00B51501"/>
    <w:rsid w:val="00B533BB"/>
    <w:rsid w:val="00B615A7"/>
    <w:rsid w:val="00B912D3"/>
    <w:rsid w:val="00BB37D3"/>
    <w:rsid w:val="00BB6944"/>
    <w:rsid w:val="00BC2C7E"/>
    <w:rsid w:val="00BF27DE"/>
    <w:rsid w:val="00C25721"/>
    <w:rsid w:val="00C2641F"/>
    <w:rsid w:val="00C27356"/>
    <w:rsid w:val="00C42A6D"/>
    <w:rsid w:val="00C53D3F"/>
    <w:rsid w:val="00C61ED7"/>
    <w:rsid w:val="00C77A35"/>
    <w:rsid w:val="00CA3449"/>
    <w:rsid w:val="00CA5283"/>
    <w:rsid w:val="00CF5ABF"/>
    <w:rsid w:val="00D07C92"/>
    <w:rsid w:val="00D218A3"/>
    <w:rsid w:val="00D303D9"/>
    <w:rsid w:val="00D51408"/>
    <w:rsid w:val="00D7300F"/>
    <w:rsid w:val="00D76760"/>
    <w:rsid w:val="00D92070"/>
    <w:rsid w:val="00D95CF6"/>
    <w:rsid w:val="00DA2870"/>
    <w:rsid w:val="00DE2178"/>
    <w:rsid w:val="00DF5215"/>
    <w:rsid w:val="00E03625"/>
    <w:rsid w:val="00E16801"/>
    <w:rsid w:val="00E269A9"/>
    <w:rsid w:val="00E505ED"/>
    <w:rsid w:val="00E542D9"/>
    <w:rsid w:val="00E54347"/>
    <w:rsid w:val="00E62B58"/>
    <w:rsid w:val="00E80AE8"/>
    <w:rsid w:val="00EC659F"/>
    <w:rsid w:val="00ED4973"/>
    <w:rsid w:val="00EF5733"/>
    <w:rsid w:val="00F24489"/>
    <w:rsid w:val="00F246F6"/>
    <w:rsid w:val="00F53DE2"/>
    <w:rsid w:val="00F56878"/>
    <w:rsid w:val="00F66E98"/>
    <w:rsid w:val="00F729BD"/>
    <w:rsid w:val="00F72CD8"/>
    <w:rsid w:val="00F865E7"/>
    <w:rsid w:val="00F96875"/>
    <w:rsid w:val="00FA6DD4"/>
    <w:rsid w:val="00FA7665"/>
    <w:rsid w:val="00FF221A"/>
    <w:rsid w:val="00FF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01AA4A-AF32-4663-ABBA-EA3163E25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7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4CE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3273"/>
    <w:rPr>
      <w:color w:val="0000FF"/>
      <w:u w:val="single"/>
    </w:rPr>
  </w:style>
  <w:style w:type="paragraph" w:customStyle="1" w:styleId="tkNazvanie">
    <w:name w:val="_Название (tkNazvanie)"/>
    <w:basedOn w:val="a"/>
    <w:rsid w:val="008210B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412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Rekvizit">
    <w:name w:val="_Реквизит (tkRekvizit)"/>
    <w:basedOn w:val="a"/>
    <w:rsid w:val="00412A4F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52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2372"/>
    <w:rPr>
      <w:rFonts w:ascii="Tahoma" w:hAnsi="Tahoma" w:cs="Tahoma"/>
      <w:sz w:val="16"/>
      <w:szCs w:val="16"/>
    </w:rPr>
  </w:style>
  <w:style w:type="paragraph" w:customStyle="1" w:styleId="tkRedakcijaTekst">
    <w:name w:val="_В редакции текст (tkRedakcijaTekst)"/>
    <w:basedOn w:val="a"/>
    <w:rsid w:val="00C42A6D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42A6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955E94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955E94"/>
    <w:pPr>
      <w:shd w:val="clear" w:color="auto" w:fill="FFC000"/>
      <w:spacing w:before="120" w:after="120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F9687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6875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kForma">
    <w:name w:val="_Форма (tkForma)"/>
    <w:basedOn w:val="a"/>
    <w:rsid w:val="00882ED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9898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Users\&#1043;&#1053;&#1057;\AppData\Local\Temp\Toktom\ce53221c-2f70-448d-9797-f7ff876621ca\document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&#1043;&#1053;&#1057;\AppData\Local\Temp\Toktom\ce53221c-2f70-448d-9797-f7ff876621ca\document.ht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13752-A053-4553-83A2-514483883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8</Pages>
  <Words>2748</Words>
  <Characters>15667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ГНИ</dc:creator>
  <cp:lastModifiedBy>ГНС</cp:lastModifiedBy>
  <cp:revision>27</cp:revision>
  <cp:lastPrinted>2021-12-07T11:06:00Z</cp:lastPrinted>
  <dcterms:created xsi:type="dcterms:W3CDTF">2021-12-18T10:59:00Z</dcterms:created>
  <dcterms:modified xsi:type="dcterms:W3CDTF">2021-12-22T03:49:00Z</dcterms:modified>
</cp:coreProperties>
</file>